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05528" w14:textId="56B8EE4B" w:rsidR="00B30441" w:rsidRPr="00D53239" w:rsidRDefault="00B30441" w:rsidP="00F34340">
      <w:pPr>
        <w:shd w:val="clear" w:color="auto" w:fill="FFFFFF"/>
        <w:spacing w:line="276" w:lineRule="auto"/>
        <w:ind w:left="0" w:firstLine="0"/>
        <w:jc w:val="both"/>
        <w:rPr>
          <w:rFonts w:eastAsia="Times New Roman"/>
          <w:b/>
          <w:color w:val="000000"/>
          <w:sz w:val="28"/>
          <w:szCs w:val="28"/>
          <w:lang w:eastAsia="uz-Cyrl-UZ"/>
        </w:rPr>
      </w:pPr>
      <w:r w:rsidRPr="00D53239">
        <w:rPr>
          <w:rFonts w:eastAsia="Times New Roman"/>
          <w:b/>
          <w:color w:val="000000"/>
          <w:sz w:val="28"/>
          <w:szCs w:val="28"/>
          <w:lang w:eastAsia="uz-Cyrl-UZ"/>
        </w:rPr>
        <w:t xml:space="preserve">Title in </w:t>
      </w:r>
      <w:proofErr w:type="spellStart"/>
      <w:r w:rsidRPr="00D53239">
        <w:rPr>
          <w:rFonts w:eastAsia="Times New Roman"/>
          <w:b/>
          <w:color w:val="000000"/>
          <w:sz w:val="28"/>
          <w:szCs w:val="28"/>
          <w:lang w:eastAsia="uz-Cyrl-UZ"/>
        </w:rPr>
        <w:t>english</w:t>
      </w:r>
      <w:proofErr w:type="spellEnd"/>
      <w:r w:rsidRPr="00D53239">
        <w:rPr>
          <w:rFonts w:eastAsia="Times New Roman"/>
          <w:b/>
          <w:color w:val="000000"/>
          <w:sz w:val="28"/>
          <w:szCs w:val="28"/>
          <w:lang w:eastAsia="uz-Cyrl-UZ"/>
        </w:rPr>
        <w:t xml:space="preserve"> (Font Calibri-Size 14 Points)</w:t>
      </w:r>
    </w:p>
    <w:p w14:paraId="14BAC927" w14:textId="77777777" w:rsidR="00B30441" w:rsidRPr="00D53239" w:rsidRDefault="00B30441" w:rsidP="00B30441">
      <w:pPr>
        <w:shd w:val="clear" w:color="auto" w:fill="FFFFFF"/>
        <w:spacing w:line="276" w:lineRule="auto"/>
        <w:jc w:val="both"/>
        <w:rPr>
          <w:rFonts w:eastAsia="Times New Roman"/>
          <w:b/>
          <w:color w:val="000000"/>
          <w:sz w:val="28"/>
          <w:szCs w:val="28"/>
          <w:lang w:eastAsia="uz-Cyrl-UZ"/>
        </w:rPr>
      </w:pPr>
    </w:p>
    <w:p w14:paraId="74A9A54F" w14:textId="6917410F" w:rsidR="00B30441" w:rsidRPr="006E2547" w:rsidRDefault="00B30441" w:rsidP="00B30441">
      <w:pPr>
        <w:shd w:val="clear" w:color="auto" w:fill="FFFFFF"/>
        <w:spacing w:line="276" w:lineRule="auto"/>
        <w:ind w:left="0" w:right="-23" w:firstLine="0"/>
        <w:jc w:val="both"/>
        <w:rPr>
          <w:rFonts w:eastAsia="Times New Roman"/>
          <w:b/>
          <w:color w:val="000000"/>
          <w:sz w:val="28"/>
          <w:szCs w:val="28"/>
          <w:lang w:val="es-CO" w:eastAsia="uz-Cyrl-UZ"/>
        </w:rPr>
      </w:pPr>
      <w:r w:rsidRPr="006E2547">
        <w:rPr>
          <w:rFonts w:eastAsia="Times New Roman"/>
          <w:b/>
          <w:color w:val="000000"/>
          <w:sz w:val="28"/>
          <w:szCs w:val="28"/>
          <w:lang w:val="es-CO" w:eastAsia="uz-Cyrl-UZ"/>
        </w:rPr>
        <w:t xml:space="preserve">Título en español (Fuente Calibri-Tamaño fuente 14 Puntos) </w:t>
      </w:r>
    </w:p>
    <w:p w14:paraId="5ED8D4E4" w14:textId="77777777" w:rsidR="00B30441" w:rsidRPr="006E2547" w:rsidRDefault="00B30441" w:rsidP="00B30441">
      <w:pPr>
        <w:shd w:val="clear" w:color="auto" w:fill="FFFFFF"/>
        <w:spacing w:line="276" w:lineRule="auto"/>
        <w:ind w:left="0" w:right="-23" w:firstLine="0"/>
        <w:jc w:val="both"/>
        <w:rPr>
          <w:rFonts w:eastAsia="Times New Roman"/>
          <w:b/>
          <w:color w:val="000000"/>
          <w:sz w:val="28"/>
          <w:szCs w:val="28"/>
          <w:lang w:val="es-CO" w:eastAsia="uz-Cyrl-UZ"/>
        </w:rPr>
      </w:pPr>
    </w:p>
    <w:p w14:paraId="4D306CCB" w14:textId="77777777" w:rsidR="006F6363" w:rsidRPr="006E2547" w:rsidRDefault="006F6363" w:rsidP="006F6363">
      <w:pPr>
        <w:shd w:val="clear" w:color="auto" w:fill="FFFFFF"/>
        <w:spacing w:line="276" w:lineRule="auto"/>
        <w:ind w:left="0" w:firstLine="0"/>
        <w:jc w:val="both"/>
        <w:rPr>
          <w:rFonts w:asciiTheme="minorHAnsi" w:eastAsia="Times New Roman" w:hAnsiTheme="minorHAnsi" w:cstheme="minorHAnsi"/>
          <w:b/>
          <w:color w:val="212121"/>
          <w:sz w:val="22"/>
          <w:szCs w:val="22"/>
          <w:lang w:val="es-CO" w:eastAsia="es-419"/>
        </w:rPr>
      </w:pPr>
    </w:p>
    <w:p w14:paraId="154C568D" w14:textId="77777777" w:rsidR="00E80EA3" w:rsidRPr="00D53239" w:rsidRDefault="00E80EA3" w:rsidP="00E80EA3">
      <w:pPr>
        <w:spacing w:line="276" w:lineRule="auto"/>
        <w:jc w:val="both"/>
        <w:rPr>
          <w:rFonts w:eastAsia="Times New Roman"/>
          <w:b/>
          <w:color w:val="212121"/>
          <w:sz w:val="24"/>
          <w:lang w:eastAsia="es-419"/>
        </w:rPr>
      </w:pPr>
      <w:r w:rsidRPr="00D53239">
        <w:rPr>
          <w:rFonts w:eastAsia="Times New Roman"/>
          <w:b/>
          <w:color w:val="212121"/>
          <w:sz w:val="24"/>
          <w:lang w:eastAsia="es-419"/>
        </w:rPr>
        <w:t>Author's Name (Font: Calibri, Size: 12 points)</w:t>
      </w:r>
    </w:p>
    <w:p w14:paraId="2CA10A9C" w14:textId="77777777" w:rsidR="00E80EA3" w:rsidRPr="00D53239" w:rsidRDefault="00E80EA3" w:rsidP="00E80EA3">
      <w:pPr>
        <w:spacing w:line="276" w:lineRule="auto"/>
        <w:jc w:val="both"/>
        <w:rPr>
          <w:rFonts w:eastAsia="Times New Roman"/>
          <w:bCs/>
          <w:color w:val="212121"/>
          <w:sz w:val="24"/>
          <w:lang w:eastAsia="es-419"/>
        </w:rPr>
      </w:pPr>
      <w:r w:rsidRPr="00D53239">
        <w:rPr>
          <w:rFonts w:eastAsia="Times New Roman"/>
          <w:bCs/>
          <w:color w:val="212121"/>
          <w:sz w:val="24"/>
          <w:lang w:eastAsia="es-419"/>
        </w:rPr>
        <w:t>Institutional Affiliation, City, Country</w:t>
      </w:r>
    </w:p>
    <w:p w14:paraId="3920BCAB" w14:textId="77777777" w:rsidR="00E80EA3" w:rsidRPr="00D53239" w:rsidRDefault="00E80EA3" w:rsidP="00E80EA3">
      <w:pPr>
        <w:spacing w:line="276" w:lineRule="auto"/>
        <w:jc w:val="both"/>
        <w:rPr>
          <w:rFonts w:eastAsia="Times New Roman"/>
          <w:bCs/>
          <w:color w:val="212121"/>
          <w:sz w:val="24"/>
          <w:lang w:eastAsia="es-419"/>
        </w:rPr>
      </w:pPr>
      <w:r w:rsidRPr="00D53239">
        <w:rPr>
          <w:rFonts w:eastAsia="Times New Roman"/>
          <w:bCs/>
          <w:color w:val="212121"/>
          <w:sz w:val="24"/>
          <w:lang w:eastAsia="es-419"/>
        </w:rPr>
        <w:t>ORCID</w:t>
      </w:r>
    </w:p>
    <w:p w14:paraId="37F2B63A" w14:textId="77777777" w:rsidR="00E80EA3" w:rsidRPr="00D53239" w:rsidRDefault="00E80EA3" w:rsidP="00E80EA3">
      <w:pPr>
        <w:spacing w:line="276" w:lineRule="auto"/>
        <w:jc w:val="both"/>
        <w:rPr>
          <w:rFonts w:eastAsia="Times New Roman"/>
          <w:b/>
          <w:color w:val="212121"/>
          <w:sz w:val="24"/>
          <w:lang w:eastAsia="es-419"/>
        </w:rPr>
      </w:pPr>
      <w:r w:rsidRPr="00D53239">
        <w:rPr>
          <w:rFonts w:eastAsia="Times New Roman"/>
          <w:b/>
          <w:color w:val="212121"/>
          <w:sz w:val="24"/>
          <w:lang w:eastAsia="es-419"/>
        </w:rPr>
        <w:t>Author's Name</w:t>
      </w:r>
    </w:p>
    <w:p w14:paraId="75459B32" w14:textId="77777777" w:rsidR="00E80EA3" w:rsidRPr="00D53239" w:rsidRDefault="00E80EA3" w:rsidP="00E80EA3">
      <w:pPr>
        <w:spacing w:line="276" w:lineRule="auto"/>
        <w:jc w:val="both"/>
        <w:rPr>
          <w:rFonts w:eastAsia="Times New Roman"/>
          <w:bCs/>
          <w:color w:val="212121"/>
          <w:sz w:val="24"/>
          <w:lang w:eastAsia="es-419"/>
        </w:rPr>
      </w:pPr>
      <w:r w:rsidRPr="00D53239">
        <w:rPr>
          <w:rFonts w:eastAsia="Times New Roman"/>
          <w:bCs/>
          <w:color w:val="212121"/>
          <w:sz w:val="24"/>
          <w:lang w:eastAsia="es-419"/>
        </w:rPr>
        <w:t>Institutional Affiliation, City, Country</w:t>
      </w:r>
    </w:p>
    <w:p w14:paraId="0A5FBBFD" w14:textId="77777777" w:rsidR="00E80EA3" w:rsidRPr="00D53239" w:rsidRDefault="00E80EA3" w:rsidP="00E80EA3">
      <w:pPr>
        <w:spacing w:line="276" w:lineRule="auto"/>
        <w:jc w:val="both"/>
        <w:rPr>
          <w:rFonts w:eastAsia="Times New Roman"/>
          <w:bCs/>
          <w:color w:val="212121"/>
          <w:sz w:val="24"/>
          <w:lang w:eastAsia="es-419"/>
        </w:rPr>
      </w:pPr>
      <w:r w:rsidRPr="00D53239">
        <w:rPr>
          <w:rFonts w:eastAsia="Times New Roman"/>
          <w:bCs/>
          <w:color w:val="212121"/>
          <w:sz w:val="24"/>
          <w:lang w:eastAsia="es-419"/>
        </w:rPr>
        <w:t>ORCID</w:t>
      </w:r>
    </w:p>
    <w:p w14:paraId="15BB7EE7" w14:textId="77777777" w:rsidR="00E80EA3" w:rsidRPr="00D53239" w:rsidRDefault="00E80EA3" w:rsidP="00E80EA3">
      <w:pPr>
        <w:spacing w:line="276" w:lineRule="auto"/>
        <w:jc w:val="both"/>
        <w:rPr>
          <w:rFonts w:eastAsia="Times New Roman"/>
          <w:b/>
          <w:color w:val="212121"/>
          <w:sz w:val="24"/>
          <w:lang w:eastAsia="es-419"/>
        </w:rPr>
      </w:pPr>
      <w:r w:rsidRPr="00D53239">
        <w:rPr>
          <w:rFonts w:eastAsia="Times New Roman"/>
          <w:b/>
          <w:color w:val="212121"/>
          <w:sz w:val="24"/>
          <w:lang w:eastAsia="es-419"/>
        </w:rPr>
        <w:t>Author's Name</w:t>
      </w:r>
    </w:p>
    <w:p w14:paraId="55001AEA" w14:textId="77777777" w:rsidR="00E80EA3" w:rsidRPr="00D53239" w:rsidRDefault="00E80EA3" w:rsidP="00E80EA3">
      <w:pPr>
        <w:spacing w:line="276" w:lineRule="auto"/>
        <w:jc w:val="both"/>
        <w:rPr>
          <w:rFonts w:eastAsia="Times New Roman"/>
          <w:bCs/>
          <w:color w:val="212121"/>
          <w:sz w:val="24"/>
          <w:lang w:eastAsia="es-419"/>
        </w:rPr>
      </w:pPr>
      <w:r w:rsidRPr="00D53239">
        <w:rPr>
          <w:rFonts w:eastAsia="Times New Roman"/>
          <w:bCs/>
          <w:color w:val="212121"/>
          <w:sz w:val="24"/>
          <w:lang w:eastAsia="es-419"/>
        </w:rPr>
        <w:t>Institutional Affiliation, City, Country</w:t>
      </w:r>
    </w:p>
    <w:p w14:paraId="0015694A" w14:textId="77777777" w:rsidR="00E80EA3" w:rsidRPr="00D53239" w:rsidRDefault="00E80EA3" w:rsidP="00E80EA3">
      <w:pPr>
        <w:spacing w:line="276" w:lineRule="auto"/>
        <w:jc w:val="both"/>
        <w:rPr>
          <w:rFonts w:eastAsia="Times New Roman"/>
          <w:bCs/>
          <w:color w:val="212121"/>
          <w:sz w:val="24"/>
          <w:lang w:eastAsia="es-419"/>
        </w:rPr>
      </w:pPr>
      <w:r w:rsidRPr="00D53239">
        <w:rPr>
          <w:rFonts w:eastAsia="Times New Roman"/>
          <w:bCs/>
          <w:color w:val="212121"/>
          <w:sz w:val="24"/>
          <w:lang w:eastAsia="es-419"/>
        </w:rPr>
        <w:t>ORCID</w:t>
      </w:r>
    </w:p>
    <w:p w14:paraId="5074ED09" w14:textId="77777777" w:rsidR="00E80EA3" w:rsidRPr="00D53239" w:rsidRDefault="00E80EA3" w:rsidP="00E80EA3">
      <w:pPr>
        <w:spacing w:line="276" w:lineRule="auto"/>
        <w:jc w:val="both"/>
        <w:rPr>
          <w:rFonts w:eastAsia="Times New Roman"/>
          <w:b/>
          <w:color w:val="212121"/>
          <w:sz w:val="24"/>
          <w:lang w:eastAsia="es-419"/>
        </w:rPr>
      </w:pPr>
      <w:r w:rsidRPr="00D53239">
        <w:rPr>
          <w:rFonts w:eastAsia="Times New Roman"/>
          <w:b/>
          <w:color w:val="212121"/>
          <w:sz w:val="24"/>
          <w:lang w:eastAsia="es-419"/>
        </w:rPr>
        <w:t>Author's Name</w:t>
      </w:r>
    </w:p>
    <w:p w14:paraId="30B6521B" w14:textId="77777777" w:rsidR="00E80EA3" w:rsidRPr="00D53239" w:rsidRDefault="00E80EA3" w:rsidP="00E80EA3">
      <w:pPr>
        <w:spacing w:line="276" w:lineRule="auto"/>
        <w:jc w:val="both"/>
        <w:rPr>
          <w:rFonts w:eastAsia="Times New Roman"/>
          <w:bCs/>
          <w:color w:val="212121"/>
          <w:sz w:val="24"/>
          <w:lang w:eastAsia="es-419"/>
        </w:rPr>
      </w:pPr>
      <w:r w:rsidRPr="00D53239">
        <w:rPr>
          <w:rFonts w:eastAsia="Times New Roman"/>
          <w:bCs/>
          <w:color w:val="212121"/>
          <w:sz w:val="24"/>
          <w:lang w:eastAsia="es-419"/>
        </w:rPr>
        <w:t>Institutional Affiliation, City, Country</w:t>
      </w:r>
    </w:p>
    <w:p w14:paraId="27C3AEEA" w14:textId="5D78A322" w:rsidR="004358D0" w:rsidRPr="00D53239" w:rsidRDefault="00E80EA3" w:rsidP="00E80EA3">
      <w:pPr>
        <w:spacing w:line="276" w:lineRule="auto"/>
        <w:jc w:val="both"/>
        <w:rPr>
          <w:rFonts w:asciiTheme="minorHAnsi" w:hAnsiTheme="minorHAnsi" w:cstheme="minorHAnsi"/>
          <w:bCs/>
          <w:sz w:val="22"/>
          <w:szCs w:val="22"/>
        </w:rPr>
      </w:pPr>
      <w:r w:rsidRPr="00D53239">
        <w:rPr>
          <w:rFonts w:eastAsia="Times New Roman"/>
          <w:bCs/>
          <w:color w:val="212121"/>
          <w:sz w:val="24"/>
          <w:lang w:eastAsia="es-419"/>
        </w:rPr>
        <w:t>ORCID</w:t>
      </w:r>
    </w:p>
    <w:p w14:paraId="5F20A302" w14:textId="77777777" w:rsidR="00E80EA3" w:rsidRPr="00D53239" w:rsidRDefault="00E80EA3" w:rsidP="004358D0">
      <w:pPr>
        <w:spacing w:line="276" w:lineRule="auto"/>
        <w:jc w:val="both"/>
        <w:rPr>
          <w:rFonts w:asciiTheme="minorHAnsi" w:hAnsiTheme="minorHAnsi" w:cstheme="minorHAnsi"/>
          <w:b/>
          <w:i/>
          <w:iCs/>
          <w:color w:val="28306E"/>
          <w:sz w:val="20"/>
          <w:szCs w:val="20"/>
          <w:u w:val="single"/>
        </w:rPr>
      </w:pPr>
    </w:p>
    <w:p w14:paraId="68DE55A9" w14:textId="021A6669" w:rsidR="007F2F02" w:rsidRPr="00D53239" w:rsidRDefault="004358D0" w:rsidP="00E80EA3">
      <w:pPr>
        <w:spacing w:line="276" w:lineRule="auto"/>
        <w:jc w:val="both"/>
        <w:rPr>
          <w:rFonts w:asciiTheme="minorHAnsi" w:hAnsiTheme="minorHAnsi" w:cstheme="minorHAnsi"/>
          <w:i/>
          <w:iCs/>
          <w:sz w:val="20"/>
          <w:szCs w:val="20"/>
        </w:rPr>
      </w:pPr>
      <w:r w:rsidRPr="00D53239">
        <w:rPr>
          <w:rFonts w:asciiTheme="minorHAnsi" w:hAnsiTheme="minorHAnsi" w:cstheme="minorHAnsi"/>
          <w:b/>
          <w:i/>
          <w:iCs/>
          <w:color w:val="28306E"/>
          <w:sz w:val="20"/>
          <w:szCs w:val="20"/>
          <w:u w:val="single"/>
        </w:rPr>
        <w:t>N</w:t>
      </w:r>
      <w:r w:rsidR="00E80EA3" w:rsidRPr="00D53239">
        <w:rPr>
          <w:rFonts w:asciiTheme="minorHAnsi" w:hAnsiTheme="minorHAnsi" w:cstheme="minorHAnsi"/>
          <w:b/>
          <w:i/>
          <w:iCs/>
          <w:color w:val="28306E"/>
          <w:sz w:val="20"/>
          <w:szCs w:val="20"/>
          <w:u w:val="single"/>
        </w:rPr>
        <w:t>OTE</w:t>
      </w:r>
      <w:r w:rsidRPr="00D53239">
        <w:rPr>
          <w:rFonts w:asciiTheme="minorHAnsi" w:hAnsiTheme="minorHAnsi" w:cstheme="minorHAnsi"/>
          <w:b/>
          <w:i/>
          <w:iCs/>
          <w:color w:val="28306E"/>
          <w:sz w:val="20"/>
          <w:szCs w:val="20"/>
          <w:u w:val="single"/>
        </w:rPr>
        <w:t>:</w:t>
      </w:r>
      <w:r w:rsidRPr="00D53239">
        <w:rPr>
          <w:rFonts w:asciiTheme="minorHAnsi" w:hAnsiTheme="minorHAnsi" w:cstheme="minorHAnsi"/>
          <w:b/>
          <w:bCs/>
          <w:i/>
          <w:iCs/>
          <w:sz w:val="20"/>
          <w:szCs w:val="20"/>
        </w:rPr>
        <w:t xml:space="preserve"> </w:t>
      </w:r>
      <w:r w:rsidR="00E80EA3" w:rsidRPr="00D53239">
        <w:rPr>
          <w:rFonts w:asciiTheme="minorHAnsi" w:hAnsiTheme="minorHAnsi" w:cstheme="minorHAnsi"/>
          <w:i/>
          <w:iCs/>
          <w:sz w:val="20"/>
          <w:szCs w:val="20"/>
        </w:rPr>
        <w:t xml:space="preserve">The author's name must comply with </w:t>
      </w:r>
      <w:hyperlink r:id="rId7" w:history="1">
        <w:r w:rsidRPr="00D53239">
          <w:rPr>
            <w:rStyle w:val="Textoennegrita"/>
            <w:rFonts w:asciiTheme="minorHAnsi" w:hAnsiTheme="minorHAnsi" w:cstheme="minorHAnsi"/>
            <w:i/>
            <w:iCs/>
            <w:color w:val="23527C"/>
            <w:sz w:val="20"/>
            <w:szCs w:val="20"/>
            <w:u w:val="single"/>
            <w:shd w:val="clear" w:color="auto" w:fill="FFFFFF"/>
          </w:rPr>
          <w:t>IRALIS</w:t>
        </w:r>
      </w:hyperlink>
      <w:r w:rsidR="00E80EA3" w:rsidRPr="00D53239">
        <w:t xml:space="preserve"> </w:t>
      </w:r>
      <w:r w:rsidR="00E80EA3" w:rsidRPr="00D53239">
        <w:rPr>
          <w:rFonts w:asciiTheme="minorHAnsi" w:hAnsiTheme="minorHAnsi" w:cstheme="minorHAnsi"/>
          <w:i/>
          <w:iCs/>
          <w:sz w:val="20"/>
          <w:szCs w:val="20"/>
        </w:rPr>
        <w:t>signature criteria.</w:t>
      </w:r>
    </w:p>
    <w:p w14:paraId="6C3FDFD2" w14:textId="77777777" w:rsidR="00E80EA3" w:rsidRPr="00D53239" w:rsidRDefault="00E80EA3" w:rsidP="00E80EA3">
      <w:pPr>
        <w:spacing w:line="276" w:lineRule="auto"/>
        <w:jc w:val="both"/>
        <w:rPr>
          <w:rFonts w:asciiTheme="minorHAnsi" w:hAnsiTheme="minorHAnsi" w:cstheme="minorHAnsi"/>
          <w:i/>
          <w:iCs/>
          <w:sz w:val="20"/>
          <w:szCs w:val="20"/>
        </w:rPr>
      </w:pPr>
    </w:p>
    <w:p w14:paraId="1A7D17AF" w14:textId="7EA20C5B" w:rsidR="004358D0" w:rsidRPr="00D53239" w:rsidRDefault="00E80EA3" w:rsidP="00E8031E">
      <w:pPr>
        <w:shd w:val="clear" w:color="auto" w:fill="FFFFFF"/>
        <w:spacing w:line="360" w:lineRule="auto"/>
        <w:jc w:val="both"/>
        <w:rPr>
          <w:color w:val="000000" w:themeColor="text1"/>
          <w:sz w:val="22"/>
          <w:szCs w:val="22"/>
        </w:rPr>
      </w:pPr>
      <w:r w:rsidRPr="00D53239">
        <w:rPr>
          <w:rFonts w:asciiTheme="minorHAnsi" w:hAnsiTheme="minorHAnsi" w:cstheme="minorHAnsi"/>
          <w:b/>
          <w:color w:val="28306E"/>
          <w:sz w:val="22"/>
          <w:szCs w:val="22"/>
          <w:u w:val="single"/>
        </w:rPr>
        <w:t>ABSTRACT STRUCTURE</w:t>
      </w:r>
      <w:r w:rsidR="007F2F02" w:rsidRPr="00D53239">
        <w:rPr>
          <w:rFonts w:asciiTheme="minorHAnsi" w:hAnsiTheme="minorHAnsi" w:cstheme="minorHAnsi"/>
          <w:b/>
          <w:color w:val="28306E"/>
          <w:sz w:val="22"/>
          <w:szCs w:val="22"/>
        </w:rPr>
        <w:t>:</w:t>
      </w:r>
      <w:r w:rsidR="00D3052A" w:rsidRPr="00D53239">
        <w:rPr>
          <w:rFonts w:asciiTheme="minorHAnsi" w:hAnsiTheme="minorHAnsi" w:cstheme="minorHAnsi"/>
          <w:b/>
          <w:color w:val="28306E"/>
          <w:sz w:val="22"/>
          <w:szCs w:val="22"/>
        </w:rPr>
        <w:t xml:space="preserve"> </w:t>
      </w:r>
      <w:r w:rsidRPr="00D53239">
        <w:rPr>
          <w:color w:val="000000" w:themeColor="text1"/>
          <w:sz w:val="22"/>
          <w:szCs w:val="22"/>
        </w:rPr>
        <w:t>The abstract should succinctly summarize the article's content in a text ranging from 150 to 250 words. The text should follow this structure:</w:t>
      </w:r>
    </w:p>
    <w:p w14:paraId="05C9D995" w14:textId="77777777" w:rsidR="00E8031E" w:rsidRPr="00D53239" w:rsidRDefault="00E8031E" w:rsidP="00E80EA3">
      <w:pPr>
        <w:shd w:val="clear" w:color="auto" w:fill="FFFFFF"/>
        <w:spacing w:line="360" w:lineRule="auto"/>
        <w:ind w:left="0" w:firstLine="0"/>
        <w:jc w:val="both"/>
        <w:rPr>
          <w:b/>
          <w:color w:val="000000" w:themeColor="text1"/>
          <w:sz w:val="22"/>
          <w:szCs w:val="22"/>
        </w:rPr>
      </w:pPr>
    </w:p>
    <w:p w14:paraId="06F67512" w14:textId="77777777" w:rsidR="00E80EA3" w:rsidRPr="00D53239" w:rsidRDefault="00E80EA3" w:rsidP="00E80EA3">
      <w:pPr>
        <w:shd w:val="clear" w:color="auto" w:fill="FFFFFF"/>
        <w:spacing w:line="360" w:lineRule="auto"/>
        <w:jc w:val="both"/>
        <w:rPr>
          <w:b/>
          <w:color w:val="FF0000"/>
          <w:sz w:val="22"/>
          <w:szCs w:val="22"/>
        </w:rPr>
      </w:pPr>
      <w:r w:rsidRPr="00D53239">
        <w:rPr>
          <w:b/>
          <w:sz w:val="22"/>
          <w:szCs w:val="22"/>
        </w:rPr>
        <w:t xml:space="preserve">Abstract: </w:t>
      </w:r>
    </w:p>
    <w:p w14:paraId="37F5E524" w14:textId="77777777" w:rsidR="00E80EA3" w:rsidRPr="00D53239" w:rsidRDefault="00E80EA3" w:rsidP="00E80EA3">
      <w:pPr>
        <w:shd w:val="clear" w:color="auto" w:fill="FFFFFF"/>
        <w:spacing w:line="360" w:lineRule="auto"/>
        <w:jc w:val="both"/>
        <w:rPr>
          <w:sz w:val="22"/>
          <w:szCs w:val="22"/>
        </w:rPr>
      </w:pPr>
      <w:r w:rsidRPr="00D53239">
        <w:rPr>
          <w:b/>
          <w:color w:val="000000"/>
          <w:sz w:val="22"/>
          <w:szCs w:val="22"/>
        </w:rPr>
        <w:t>Objective</w:t>
      </w:r>
      <w:r w:rsidRPr="00D53239">
        <w:rPr>
          <w:color w:val="000000"/>
          <w:sz w:val="22"/>
          <w:szCs w:val="22"/>
        </w:rPr>
        <w:t>: Mention the main objective (s) of the study</w:t>
      </w:r>
    </w:p>
    <w:p w14:paraId="6F64795B" w14:textId="77777777" w:rsidR="00E80EA3" w:rsidRPr="00D53239" w:rsidRDefault="00E80EA3" w:rsidP="00E80EA3">
      <w:pPr>
        <w:shd w:val="clear" w:color="auto" w:fill="FFFFFF"/>
        <w:spacing w:line="360" w:lineRule="auto"/>
        <w:jc w:val="both"/>
        <w:rPr>
          <w:color w:val="000000"/>
          <w:sz w:val="22"/>
          <w:szCs w:val="22"/>
        </w:rPr>
      </w:pPr>
      <w:r w:rsidRPr="00D53239">
        <w:rPr>
          <w:b/>
          <w:color w:val="000000"/>
          <w:sz w:val="22"/>
          <w:szCs w:val="22"/>
        </w:rPr>
        <w:t>Method:</w:t>
      </w:r>
      <w:r w:rsidRPr="00D53239">
        <w:rPr>
          <w:color w:val="000000"/>
          <w:sz w:val="22"/>
          <w:szCs w:val="22"/>
        </w:rPr>
        <w:t xml:space="preserve"> Mention the design, instruments, participants (type and number of participants, age, gender, socioeconomic status, ethnicity, diagnosis and comorbidities, if applicable, as well as any other relevant sociodemographic information such as sexual orientation or individuals with disabilities, in addition to the selection procedure), procedure, and information analysis techniques used.</w:t>
      </w:r>
    </w:p>
    <w:p w14:paraId="7C908BBF" w14:textId="18E50778" w:rsidR="00E80EA3" w:rsidRPr="006E2547" w:rsidRDefault="00E80EA3" w:rsidP="00E80EA3">
      <w:pPr>
        <w:shd w:val="clear" w:color="auto" w:fill="FFFFFF"/>
        <w:spacing w:line="360" w:lineRule="auto"/>
        <w:jc w:val="both"/>
        <w:rPr>
          <w:strike/>
          <w:color w:val="000000"/>
          <w:sz w:val="22"/>
          <w:szCs w:val="22"/>
        </w:rPr>
      </w:pPr>
      <w:r w:rsidRPr="00D53239">
        <w:rPr>
          <w:b/>
          <w:color w:val="000000"/>
          <w:sz w:val="22"/>
          <w:szCs w:val="22"/>
        </w:rPr>
        <w:t>Results:</w:t>
      </w:r>
      <w:r w:rsidRPr="00D53239">
        <w:rPr>
          <w:color w:val="000000"/>
          <w:sz w:val="22"/>
          <w:szCs w:val="22"/>
        </w:rPr>
        <w:t xml:space="preserve"> Describe the main findings of the stud</w:t>
      </w:r>
      <w:r w:rsidR="00F66973">
        <w:rPr>
          <w:color w:val="000000"/>
          <w:sz w:val="22"/>
          <w:szCs w:val="22"/>
        </w:rPr>
        <w:t>y.</w:t>
      </w:r>
    </w:p>
    <w:p w14:paraId="504E099C" w14:textId="767D3ADA" w:rsidR="00E80EA3" w:rsidRPr="006E2547" w:rsidRDefault="00E80EA3" w:rsidP="00E80EA3">
      <w:pPr>
        <w:shd w:val="clear" w:color="auto" w:fill="FFFFFF"/>
        <w:spacing w:line="360" w:lineRule="auto"/>
        <w:jc w:val="both"/>
        <w:rPr>
          <w:color w:val="00B050"/>
          <w:sz w:val="22"/>
          <w:szCs w:val="22"/>
        </w:rPr>
      </w:pPr>
      <w:r w:rsidRPr="00D53239">
        <w:rPr>
          <w:b/>
          <w:color w:val="000000"/>
          <w:sz w:val="22"/>
          <w:szCs w:val="22"/>
        </w:rPr>
        <w:t xml:space="preserve">Conclusion: </w:t>
      </w:r>
      <w:r w:rsidRPr="00D53239">
        <w:rPr>
          <w:color w:val="000000"/>
          <w:sz w:val="22"/>
          <w:szCs w:val="22"/>
        </w:rPr>
        <w:t xml:space="preserve">Describe the main </w:t>
      </w:r>
      <w:r w:rsidRPr="00F66973">
        <w:rPr>
          <w:color w:val="auto"/>
          <w:sz w:val="22"/>
          <w:szCs w:val="22"/>
        </w:rPr>
        <w:t xml:space="preserve">implications </w:t>
      </w:r>
      <w:r w:rsidR="006E2547" w:rsidRPr="00F66973">
        <w:rPr>
          <w:color w:val="auto"/>
          <w:sz w:val="22"/>
          <w:szCs w:val="22"/>
        </w:rPr>
        <w:t xml:space="preserve">and importance </w:t>
      </w:r>
      <w:r w:rsidRPr="00F66973">
        <w:rPr>
          <w:color w:val="auto"/>
          <w:sz w:val="22"/>
          <w:szCs w:val="22"/>
        </w:rPr>
        <w:t xml:space="preserve">of </w:t>
      </w:r>
      <w:r w:rsidRPr="00D53239">
        <w:rPr>
          <w:color w:val="000000"/>
          <w:sz w:val="22"/>
          <w:szCs w:val="22"/>
        </w:rPr>
        <w:t>the results</w:t>
      </w:r>
      <w:r w:rsidR="006E2547">
        <w:rPr>
          <w:color w:val="000000"/>
          <w:sz w:val="22"/>
          <w:szCs w:val="22"/>
        </w:rPr>
        <w:t>.</w:t>
      </w:r>
    </w:p>
    <w:p w14:paraId="5CD37CD0" w14:textId="77777777" w:rsidR="00E80EA3" w:rsidRPr="00D53239" w:rsidRDefault="00E80EA3" w:rsidP="00E80EA3">
      <w:pPr>
        <w:shd w:val="clear" w:color="auto" w:fill="FFFFFF"/>
        <w:spacing w:line="360" w:lineRule="auto"/>
        <w:jc w:val="both"/>
        <w:rPr>
          <w:color w:val="000000"/>
          <w:sz w:val="22"/>
          <w:szCs w:val="22"/>
        </w:rPr>
      </w:pPr>
      <w:r w:rsidRPr="00D53239">
        <w:rPr>
          <w:b/>
          <w:color w:val="000000"/>
          <w:sz w:val="22"/>
          <w:szCs w:val="22"/>
        </w:rPr>
        <w:t>Keywords:</w:t>
      </w:r>
      <w:r w:rsidRPr="00D53239">
        <w:rPr>
          <w:color w:val="000000"/>
          <w:sz w:val="22"/>
          <w:szCs w:val="22"/>
        </w:rPr>
        <w:t xml:space="preserve"> Provide 3 to 6 words. They should accurately reflect the content of the work. Consider keywords that would allow your work to be easily identified in database searches. Avoid words already used in the title or abstract. You may refer to tools such as </w:t>
      </w:r>
      <w:hyperlink r:id="rId8" w:history="1">
        <w:proofErr w:type="spellStart"/>
        <w:r w:rsidRPr="00D53239">
          <w:rPr>
            <w:rStyle w:val="Hipervnculo"/>
            <w:sz w:val="22"/>
            <w:szCs w:val="22"/>
            <w:u w:val="none"/>
          </w:rPr>
          <w:t>DeCS</w:t>
        </w:r>
        <w:proofErr w:type="spellEnd"/>
      </w:hyperlink>
      <w:r w:rsidRPr="00D53239">
        <w:rPr>
          <w:sz w:val="22"/>
          <w:szCs w:val="22"/>
        </w:rPr>
        <w:t xml:space="preserve"> or </w:t>
      </w:r>
      <w:hyperlink r:id="rId9" w:history="1">
        <w:proofErr w:type="spellStart"/>
        <w:r w:rsidRPr="00D53239">
          <w:rPr>
            <w:rStyle w:val="Hipervnculo"/>
            <w:sz w:val="22"/>
            <w:szCs w:val="22"/>
            <w:u w:val="none"/>
          </w:rPr>
          <w:t>MeSH</w:t>
        </w:r>
        <w:proofErr w:type="spellEnd"/>
      </w:hyperlink>
      <w:r w:rsidRPr="00D53239">
        <w:t xml:space="preserve"> </w:t>
      </w:r>
      <w:r w:rsidRPr="00D53239">
        <w:rPr>
          <w:color w:val="000000"/>
          <w:sz w:val="22"/>
          <w:szCs w:val="22"/>
        </w:rPr>
        <w:t>for guidance.</w:t>
      </w:r>
    </w:p>
    <w:p w14:paraId="374FAEEC" w14:textId="77777777" w:rsidR="00E80EA3" w:rsidRPr="00D53239" w:rsidRDefault="00E80EA3" w:rsidP="00620E5C">
      <w:pPr>
        <w:shd w:val="clear" w:color="auto" w:fill="FFFFFF"/>
        <w:spacing w:line="360" w:lineRule="auto"/>
        <w:jc w:val="both"/>
        <w:rPr>
          <w:b/>
          <w:color w:val="000000" w:themeColor="text1"/>
          <w:sz w:val="22"/>
          <w:szCs w:val="22"/>
        </w:rPr>
      </w:pPr>
    </w:p>
    <w:p w14:paraId="17B5C6FE" w14:textId="77777777" w:rsidR="00E80EA3" w:rsidRPr="00D53239" w:rsidRDefault="00E80EA3" w:rsidP="00620E5C">
      <w:pPr>
        <w:shd w:val="clear" w:color="auto" w:fill="FFFFFF"/>
        <w:spacing w:line="360" w:lineRule="auto"/>
        <w:jc w:val="both"/>
        <w:rPr>
          <w:b/>
          <w:color w:val="000000" w:themeColor="text1"/>
          <w:sz w:val="22"/>
          <w:szCs w:val="22"/>
        </w:rPr>
      </w:pPr>
    </w:p>
    <w:p w14:paraId="131C25C6" w14:textId="77777777" w:rsidR="00E80EA3" w:rsidRPr="00D53239" w:rsidRDefault="00E80EA3" w:rsidP="00620E5C">
      <w:pPr>
        <w:shd w:val="clear" w:color="auto" w:fill="FFFFFF"/>
        <w:spacing w:line="360" w:lineRule="auto"/>
        <w:jc w:val="both"/>
        <w:rPr>
          <w:b/>
          <w:color w:val="000000" w:themeColor="text1"/>
          <w:sz w:val="22"/>
          <w:szCs w:val="22"/>
        </w:rPr>
      </w:pPr>
    </w:p>
    <w:p w14:paraId="13ABA8BE" w14:textId="099BC134" w:rsidR="00D3052A" w:rsidRPr="006E2547" w:rsidRDefault="00D3052A" w:rsidP="00620E5C">
      <w:pPr>
        <w:shd w:val="clear" w:color="auto" w:fill="FFFFFF"/>
        <w:spacing w:line="360" w:lineRule="auto"/>
        <w:jc w:val="both"/>
        <w:rPr>
          <w:b/>
          <w:color w:val="000000" w:themeColor="text1"/>
          <w:sz w:val="22"/>
          <w:szCs w:val="22"/>
          <w:lang w:val="es-CO"/>
        </w:rPr>
      </w:pPr>
      <w:r w:rsidRPr="006E2547">
        <w:rPr>
          <w:b/>
          <w:color w:val="000000" w:themeColor="text1"/>
          <w:sz w:val="22"/>
          <w:szCs w:val="22"/>
          <w:lang w:val="es-CO"/>
        </w:rPr>
        <w:lastRenderedPageBreak/>
        <w:t>Resumen:</w:t>
      </w:r>
    </w:p>
    <w:p w14:paraId="0CD0BBFB" w14:textId="77777777" w:rsidR="00DC6887" w:rsidRPr="006E2547" w:rsidRDefault="004358D0" w:rsidP="00DC6887">
      <w:pPr>
        <w:shd w:val="clear" w:color="auto" w:fill="FFFFFF"/>
        <w:spacing w:line="360" w:lineRule="auto"/>
        <w:jc w:val="both"/>
        <w:rPr>
          <w:color w:val="000000" w:themeColor="text1"/>
          <w:sz w:val="22"/>
          <w:szCs w:val="22"/>
          <w:lang w:val="es-CO"/>
        </w:rPr>
      </w:pPr>
      <w:r w:rsidRPr="006E2547">
        <w:rPr>
          <w:b/>
          <w:color w:val="000000" w:themeColor="text1"/>
          <w:sz w:val="22"/>
          <w:szCs w:val="22"/>
          <w:lang w:val="es-CO"/>
        </w:rPr>
        <w:t>Objetivo:</w:t>
      </w:r>
      <w:r w:rsidRPr="006E2547">
        <w:rPr>
          <w:color w:val="000000" w:themeColor="text1"/>
          <w:sz w:val="22"/>
          <w:szCs w:val="22"/>
          <w:lang w:val="es-CO"/>
        </w:rPr>
        <w:t xml:space="preserve"> </w:t>
      </w:r>
      <w:r w:rsidR="00DC6887" w:rsidRPr="006E2547">
        <w:rPr>
          <w:color w:val="000000" w:themeColor="text1"/>
          <w:sz w:val="22"/>
          <w:szCs w:val="22"/>
          <w:lang w:val="es-CO"/>
        </w:rPr>
        <w:t>Mencionar el principal propósito del estudio.</w:t>
      </w:r>
    </w:p>
    <w:p w14:paraId="5B300FE8" w14:textId="6619C38E" w:rsidR="004358D0" w:rsidRPr="006E2547" w:rsidRDefault="004358D0" w:rsidP="00620E5C">
      <w:pPr>
        <w:shd w:val="clear" w:color="auto" w:fill="FFFFFF"/>
        <w:spacing w:line="360" w:lineRule="auto"/>
        <w:jc w:val="both"/>
        <w:rPr>
          <w:color w:val="000000" w:themeColor="text1"/>
          <w:sz w:val="22"/>
          <w:szCs w:val="22"/>
          <w:lang w:val="es-CO"/>
        </w:rPr>
      </w:pPr>
      <w:r w:rsidRPr="006E2547">
        <w:rPr>
          <w:b/>
          <w:color w:val="000000" w:themeColor="text1"/>
          <w:sz w:val="22"/>
          <w:szCs w:val="22"/>
          <w:lang w:val="es-CO"/>
        </w:rPr>
        <w:t>Método:</w:t>
      </w:r>
      <w:r w:rsidRPr="006E2547">
        <w:rPr>
          <w:color w:val="000000" w:themeColor="text1"/>
          <w:sz w:val="22"/>
          <w:szCs w:val="22"/>
          <w:lang w:val="es-CO"/>
        </w:rPr>
        <w:t xml:space="preserve"> </w:t>
      </w:r>
      <w:r w:rsidR="00DC6887" w:rsidRPr="006E2547">
        <w:rPr>
          <w:color w:val="000000" w:themeColor="text1"/>
          <w:sz w:val="22"/>
          <w:szCs w:val="22"/>
          <w:lang w:val="es-CO"/>
        </w:rPr>
        <w:t xml:space="preserve">Mencionar </w:t>
      </w:r>
      <w:r w:rsidR="00906A72" w:rsidRPr="006E2547">
        <w:rPr>
          <w:color w:val="000000" w:themeColor="text1"/>
          <w:sz w:val="22"/>
          <w:szCs w:val="22"/>
          <w:lang w:val="es-CO"/>
        </w:rPr>
        <w:t xml:space="preserve">el </w:t>
      </w:r>
      <w:r w:rsidR="00DC6887" w:rsidRPr="006E2547">
        <w:rPr>
          <w:color w:val="000000" w:themeColor="text1"/>
          <w:sz w:val="22"/>
          <w:szCs w:val="22"/>
          <w:lang w:val="es-CO"/>
        </w:rPr>
        <w:t>diseño,</w:t>
      </w:r>
      <w:r w:rsidR="00906A72" w:rsidRPr="006E2547">
        <w:rPr>
          <w:color w:val="000000" w:themeColor="text1"/>
          <w:sz w:val="22"/>
          <w:szCs w:val="22"/>
          <w:lang w:val="es-CO"/>
        </w:rPr>
        <w:t xml:space="preserve"> los</w:t>
      </w:r>
      <w:r w:rsidR="00DC6887" w:rsidRPr="006E2547">
        <w:rPr>
          <w:color w:val="000000" w:themeColor="text1"/>
          <w:sz w:val="22"/>
          <w:szCs w:val="22"/>
          <w:lang w:val="es-CO"/>
        </w:rPr>
        <w:t xml:space="preserve"> instrumentos, </w:t>
      </w:r>
      <w:r w:rsidR="00906A72" w:rsidRPr="006E2547">
        <w:rPr>
          <w:color w:val="000000" w:themeColor="text1"/>
          <w:sz w:val="22"/>
          <w:szCs w:val="22"/>
          <w:lang w:val="es-CO"/>
        </w:rPr>
        <w:t xml:space="preserve">los </w:t>
      </w:r>
      <w:r w:rsidR="00DC6887" w:rsidRPr="006E2547">
        <w:rPr>
          <w:color w:val="000000" w:themeColor="text1"/>
          <w:sz w:val="22"/>
          <w:szCs w:val="22"/>
          <w:lang w:val="es-CO"/>
        </w:rPr>
        <w:t xml:space="preserve">participantes (Tipo y número participantes, edad, género, estrato socioeconómico, etnia, diagnóstico y comorbilidades, si estas aplican, así como cualquier otra información de tipo sociodemográfico relevante, como la orientación sexual o personas con discapacidad, además del procedimiento de selección), </w:t>
      </w:r>
      <w:r w:rsidR="00906A72" w:rsidRPr="006E2547">
        <w:rPr>
          <w:color w:val="000000" w:themeColor="text1"/>
          <w:sz w:val="22"/>
          <w:szCs w:val="22"/>
          <w:lang w:val="es-CO"/>
        </w:rPr>
        <w:t xml:space="preserve">el </w:t>
      </w:r>
      <w:r w:rsidR="00DC6887" w:rsidRPr="006E2547">
        <w:rPr>
          <w:color w:val="000000" w:themeColor="text1"/>
          <w:sz w:val="22"/>
          <w:szCs w:val="22"/>
          <w:lang w:val="es-CO"/>
        </w:rPr>
        <w:t>procedimiento y las técnicas de análisis de información empleadas.</w:t>
      </w:r>
    </w:p>
    <w:p w14:paraId="4D0C2267" w14:textId="77777777" w:rsidR="00DC6887" w:rsidRPr="006E2547" w:rsidRDefault="004358D0" w:rsidP="00620E5C">
      <w:pPr>
        <w:shd w:val="clear" w:color="auto" w:fill="FFFFFF"/>
        <w:spacing w:line="360" w:lineRule="auto"/>
        <w:jc w:val="both"/>
        <w:rPr>
          <w:color w:val="000000" w:themeColor="text1"/>
          <w:sz w:val="22"/>
          <w:szCs w:val="22"/>
          <w:lang w:val="es-CO"/>
        </w:rPr>
      </w:pPr>
      <w:r w:rsidRPr="006E2547">
        <w:rPr>
          <w:b/>
          <w:color w:val="000000" w:themeColor="text1"/>
          <w:sz w:val="22"/>
          <w:szCs w:val="22"/>
          <w:lang w:val="es-CO"/>
        </w:rPr>
        <w:t>Resultados:</w:t>
      </w:r>
      <w:r w:rsidRPr="006E2547">
        <w:rPr>
          <w:color w:val="000000" w:themeColor="text1"/>
          <w:sz w:val="22"/>
          <w:szCs w:val="22"/>
          <w:lang w:val="es-CO"/>
        </w:rPr>
        <w:t xml:space="preserve"> </w:t>
      </w:r>
      <w:r w:rsidR="00DC6887" w:rsidRPr="006E2547">
        <w:rPr>
          <w:color w:val="000000" w:themeColor="text1"/>
          <w:sz w:val="22"/>
          <w:szCs w:val="22"/>
          <w:lang w:val="es-CO"/>
        </w:rPr>
        <w:t xml:space="preserve">Describir los principales hallazgos del estudio </w:t>
      </w:r>
    </w:p>
    <w:p w14:paraId="675EC5BF" w14:textId="6A14FA93" w:rsidR="00DC6887" w:rsidRPr="006E2547" w:rsidRDefault="00DC6887" w:rsidP="00906A72">
      <w:pPr>
        <w:shd w:val="clear" w:color="auto" w:fill="FFFFFF"/>
        <w:spacing w:line="360" w:lineRule="auto"/>
        <w:jc w:val="both"/>
        <w:rPr>
          <w:color w:val="000000" w:themeColor="text1"/>
          <w:sz w:val="22"/>
          <w:szCs w:val="22"/>
          <w:lang w:val="es-CO"/>
        </w:rPr>
      </w:pPr>
      <w:r w:rsidRPr="006E2547">
        <w:rPr>
          <w:b/>
          <w:color w:val="000000" w:themeColor="text1"/>
          <w:sz w:val="22"/>
          <w:szCs w:val="22"/>
          <w:lang w:val="es-CO"/>
        </w:rPr>
        <w:t xml:space="preserve">Conclusión: </w:t>
      </w:r>
      <w:r w:rsidRPr="006E2547">
        <w:rPr>
          <w:bCs/>
          <w:color w:val="000000" w:themeColor="text1"/>
          <w:sz w:val="22"/>
          <w:szCs w:val="22"/>
          <w:lang w:val="es-CO"/>
        </w:rPr>
        <w:t xml:space="preserve">Describa las implicaciones principales de los </w:t>
      </w:r>
      <w:r w:rsidRPr="00F66973">
        <w:rPr>
          <w:bCs/>
          <w:color w:val="auto"/>
          <w:sz w:val="22"/>
          <w:szCs w:val="22"/>
          <w:lang w:val="es-CO"/>
        </w:rPr>
        <w:t>resultados</w:t>
      </w:r>
      <w:r w:rsidR="006E2547" w:rsidRPr="00F66973">
        <w:rPr>
          <w:bCs/>
          <w:color w:val="auto"/>
          <w:sz w:val="22"/>
          <w:szCs w:val="22"/>
          <w:lang w:val="es-CO"/>
        </w:rPr>
        <w:t xml:space="preserve"> y su importancia</w:t>
      </w:r>
      <w:r w:rsidRPr="00F66973">
        <w:rPr>
          <w:bCs/>
          <w:color w:val="auto"/>
          <w:sz w:val="22"/>
          <w:szCs w:val="22"/>
          <w:lang w:val="es-CO"/>
        </w:rPr>
        <w:t>.</w:t>
      </w:r>
      <w:r w:rsidR="004358D0" w:rsidRPr="00F66973">
        <w:rPr>
          <w:color w:val="auto"/>
          <w:sz w:val="22"/>
          <w:szCs w:val="22"/>
          <w:lang w:val="es-CO"/>
        </w:rPr>
        <w:t xml:space="preserve">  </w:t>
      </w:r>
    </w:p>
    <w:p w14:paraId="1CA10B67" w14:textId="7342A9B3" w:rsidR="007F2F02" w:rsidRPr="006E2547" w:rsidRDefault="004358D0" w:rsidP="00620E5C">
      <w:pPr>
        <w:shd w:val="clear" w:color="auto" w:fill="FFFFFF"/>
        <w:spacing w:line="360" w:lineRule="auto"/>
        <w:jc w:val="both"/>
        <w:rPr>
          <w:rFonts w:eastAsia="Times New Roman"/>
          <w:kern w:val="1"/>
          <w:sz w:val="22"/>
          <w:szCs w:val="22"/>
          <w:lang w:val="es-CO" w:eastAsia="uz-Cyrl-UZ" w:bidi="hi-IN"/>
        </w:rPr>
      </w:pPr>
      <w:r w:rsidRPr="006E2547">
        <w:rPr>
          <w:b/>
          <w:sz w:val="22"/>
          <w:szCs w:val="22"/>
          <w:lang w:val="es-CO"/>
        </w:rPr>
        <w:t>Palabras clave:</w:t>
      </w:r>
      <w:r w:rsidRPr="006E2547">
        <w:rPr>
          <w:sz w:val="22"/>
          <w:szCs w:val="22"/>
          <w:lang w:val="es-CO"/>
        </w:rPr>
        <w:t xml:space="preserve"> Entre 3 y 6 palabras. Deben expresar con precisión el contenido del trabajo. Tenga en cuenta las palabras clave con las que su trabajo sería identificado con facilidad por los buscadores de las bases de datos</w:t>
      </w:r>
      <w:r w:rsidR="00370905" w:rsidRPr="006E2547">
        <w:rPr>
          <w:sz w:val="22"/>
          <w:szCs w:val="22"/>
          <w:lang w:val="es-CO"/>
        </w:rPr>
        <w:t xml:space="preserve">, evite </w:t>
      </w:r>
      <w:r w:rsidR="0093457E" w:rsidRPr="006E2547">
        <w:rPr>
          <w:sz w:val="22"/>
          <w:szCs w:val="22"/>
          <w:lang w:val="es-CO"/>
        </w:rPr>
        <w:t>las</w:t>
      </w:r>
      <w:r w:rsidR="00793E44" w:rsidRPr="006E2547">
        <w:rPr>
          <w:sz w:val="22"/>
          <w:szCs w:val="22"/>
          <w:lang w:val="es-CO"/>
        </w:rPr>
        <w:t xml:space="preserve"> palabras utilizadas en el título o resumen</w:t>
      </w:r>
      <w:r w:rsidRPr="006E2547">
        <w:rPr>
          <w:sz w:val="22"/>
          <w:szCs w:val="22"/>
          <w:lang w:val="es-CO"/>
        </w:rPr>
        <w:t xml:space="preserve">. Puede orientarse en con los instrumentos como </w:t>
      </w:r>
      <w:hyperlink r:id="rId10" w:history="1">
        <w:proofErr w:type="spellStart"/>
        <w:r w:rsidRPr="006E2547">
          <w:rPr>
            <w:rStyle w:val="Hipervnculo"/>
            <w:sz w:val="22"/>
            <w:szCs w:val="22"/>
            <w:u w:val="none"/>
            <w:lang w:val="es-CO"/>
          </w:rPr>
          <w:t>DeCS</w:t>
        </w:r>
        <w:proofErr w:type="spellEnd"/>
      </w:hyperlink>
      <w:r w:rsidRPr="006E2547">
        <w:rPr>
          <w:sz w:val="22"/>
          <w:szCs w:val="22"/>
          <w:lang w:val="es-CO"/>
        </w:rPr>
        <w:t xml:space="preserve"> o </w:t>
      </w:r>
      <w:hyperlink r:id="rId11" w:history="1">
        <w:proofErr w:type="spellStart"/>
        <w:r w:rsidRPr="006E2547">
          <w:rPr>
            <w:rStyle w:val="Hipervnculo"/>
            <w:sz w:val="22"/>
            <w:szCs w:val="22"/>
            <w:u w:val="none"/>
            <w:lang w:val="es-CO"/>
          </w:rPr>
          <w:t>MeSH</w:t>
        </w:r>
        <w:proofErr w:type="spellEnd"/>
      </w:hyperlink>
      <w:r w:rsidRPr="006E2547">
        <w:rPr>
          <w:sz w:val="22"/>
          <w:szCs w:val="22"/>
          <w:lang w:val="es-CO"/>
        </w:rPr>
        <w:t xml:space="preserve">   </w:t>
      </w:r>
    </w:p>
    <w:p w14:paraId="16B3884D" w14:textId="77777777" w:rsidR="00DA7224" w:rsidRPr="006E2547" w:rsidRDefault="00DA7224" w:rsidP="00DA7224">
      <w:pPr>
        <w:shd w:val="clear" w:color="auto" w:fill="FFFFFF"/>
        <w:spacing w:line="360" w:lineRule="auto"/>
        <w:ind w:left="0" w:firstLine="0"/>
        <w:jc w:val="both"/>
        <w:rPr>
          <w:color w:val="000000"/>
          <w:sz w:val="22"/>
          <w:szCs w:val="22"/>
          <w:lang w:val="es-CO"/>
        </w:rPr>
      </w:pPr>
    </w:p>
    <w:p w14:paraId="16D59717" w14:textId="77777777" w:rsidR="00DA7224" w:rsidRPr="006E2547" w:rsidRDefault="00DA7224" w:rsidP="00DA7224">
      <w:pPr>
        <w:shd w:val="clear" w:color="auto" w:fill="FFFFFF"/>
        <w:spacing w:line="360" w:lineRule="auto"/>
        <w:jc w:val="both"/>
        <w:rPr>
          <w:b/>
          <w:color w:val="28306E"/>
          <w:sz w:val="22"/>
          <w:szCs w:val="22"/>
          <w:u w:val="single"/>
          <w:lang w:val="es-CO"/>
        </w:rPr>
      </w:pPr>
      <w:r w:rsidRPr="006E2547">
        <w:rPr>
          <w:b/>
          <w:color w:val="28306E"/>
          <w:sz w:val="22"/>
          <w:szCs w:val="22"/>
          <w:u w:val="single"/>
          <w:lang w:val="es-CO"/>
        </w:rPr>
        <w:t>BODY OF THE ARTICLE:</w:t>
      </w:r>
    </w:p>
    <w:p w14:paraId="1B1208DA" w14:textId="77777777" w:rsidR="00DA7224" w:rsidRPr="00DA7224" w:rsidRDefault="00DA7224" w:rsidP="00DA7224">
      <w:pPr>
        <w:shd w:val="clear" w:color="auto" w:fill="FFFFFF"/>
        <w:spacing w:line="360" w:lineRule="auto"/>
        <w:jc w:val="both"/>
        <w:rPr>
          <w:color w:val="000000"/>
          <w:sz w:val="22"/>
          <w:szCs w:val="22"/>
        </w:rPr>
      </w:pPr>
      <w:r w:rsidRPr="00DA7224">
        <w:rPr>
          <w:color w:val="000000"/>
          <w:sz w:val="22"/>
          <w:szCs w:val="22"/>
        </w:rPr>
        <w:t>It must adhere to the basic principles of scientific writing:</w:t>
      </w:r>
    </w:p>
    <w:p w14:paraId="1DEA4F37" w14:textId="77777777" w:rsidR="00DA7224" w:rsidRPr="00DA7224" w:rsidRDefault="00DA7224" w:rsidP="00DA7224">
      <w:pPr>
        <w:numPr>
          <w:ilvl w:val="0"/>
          <w:numId w:val="10"/>
        </w:numPr>
        <w:shd w:val="clear" w:color="auto" w:fill="FFFFFF"/>
        <w:spacing w:line="360" w:lineRule="auto"/>
        <w:jc w:val="both"/>
        <w:rPr>
          <w:color w:val="000000"/>
          <w:sz w:val="22"/>
          <w:szCs w:val="22"/>
        </w:rPr>
      </w:pPr>
      <w:r w:rsidRPr="00DA7224">
        <w:rPr>
          <w:color w:val="000000"/>
          <w:sz w:val="22"/>
          <w:szCs w:val="22"/>
        </w:rPr>
        <w:t>Clarity</w:t>
      </w:r>
    </w:p>
    <w:p w14:paraId="40EDB76A" w14:textId="77777777" w:rsidR="00DA7224" w:rsidRPr="00DA7224" w:rsidRDefault="00DA7224" w:rsidP="00DA7224">
      <w:pPr>
        <w:numPr>
          <w:ilvl w:val="0"/>
          <w:numId w:val="10"/>
        </w:numPr>
        <w:shd w:val="clear" w:color="auto" w:fill="FFFFFF"/>
        <w:spacing w:line="360" w:lineRule="auto"/>
        <w:jc w:val="both"/>
        <w:rPr>
          <w:color w:val="000000"/>
          <w:sz w:val="22"/>
          <w:szCs w:val="22"/>
        </w:rPr>
      </w:pPr>
      <w:r w:rsidRPr="00DA7224">
        <w:rPr>
          <w:color w:val="000000"/>
          <w:sz w:val="22"/>
          <w:szCs w:val="22"/>
        </w:rPr>
        <w:t>Precision</w:t>
      </w:r>
    </w:p>
    <w:p w14:paraId="7AA22D74" w14:textId="77777777" w:rsidR="00DA7224" w:rsidRPr="00DA7224" w:rsidRDefault="00DA7224" w:rsidP="00DA7224">
      <w:pPr>
        <w:numPr>
          <w:ilvl w:val="0"/>
          <w:numId w:val="10"/>
        </w:numPr>
        <w:shd w:val="clear" w:color="auto" w:fill="FFFFFF"/>
        <w:spacing w:line="360" w:lineRule="auto"/>
        <w:jc w:val="both"/>
        <w:rPr>
          <w:color w:val="000000"/>
          <w:sz w:val="22"/>
          <w:szCs w:val="22"/>
        </w:rPr>
      </w:pPr>
      <w:r w:rsidRPr="00DA7224">
        <w:rPr>
          <w:color w:val="000000"/>
          <w:sz w:val="22"/>
          <w:szCs w:val="22"/>
        </w:rPr>
        <w:t>Brevity</w:t>
      </w:r>
    </w:p>
    <w:p w14:paraId="3AB6B413" w14:textId="5218FC80" w:rsidR="00DA7224" w:rsidRPr="00DA7224" w:rsidRDefault="00DA7224" w:rsidP="00DA7224">
      <w:pPr>
        <w:shd w:val="clear" w:color="auto" w:fill="FFFFFF"/>
        <w:spacing w:line="360" w:lineRule="auto"/>
        <w:jc w:val="both"/>
        <w:rPr>
          <w:color w:val="000000"/>
          <w:sz w:val="22"/>
          <w:szCs w:val="22"/>
        </w:rPr>
      </w:pPr>
      <w:r w:rsidRPr="00DA7224">
        <w:rPr>
          <w:color w:val="000000"/>
          <w:sz w:val="22"/>
          <w:szCs w:val="22"/>
        </w:rPr>
        <w:t xml:space="preserve">The structural outline should follow the </w:t>
      </w:r>
      <w:hyperlink r:id="rId12" w:history="1">
        <w:proofErr w:type="spellStart"/>
        <w:r w:rsidRPr="00D53239">
          <w:rPr>
            <w:rStyle w:val="Hipervnculo"/>
            <w:sz w:val="22"/>
            <w:szCs w:val="22"/>
          </w:rPr>
          <w:t>IMRaD</w:t>
        </w:r>
        <w:proofErr w:type="spellEnd"/>
      </w:hyperlink>
      <w:r w:rsidRPr="00D53239">
        <w:t xml:space="preserve"> </w:t>
      </w:r>
      <w:r w:rsidRPr="00DA7224">
        <w:rPr>
          <w:color w:val="000000"/>
          <w:sz w:val="22"/>
          <w:szCs w:val="22"/>
        </w:rPr>
        <w:t xml:space="preserve">model for research articles and conference papers. For </w:t>
      </w:r>
      <w:proofErr w:type="gramStart"/>
      <w:r w:rsidRPr="00DA7224">
        <w:rPr>
          <w:color w:val="000000"/>
          <w:sz w:val="22"/>
          <w:szCs w:val="22"/>
        </w:rPr>
        <w:t>review</w:t>
      </w:r>
      <w:proofErr w:type="gramEnd"/>
      <w:r w:rsidRPr="00DA7224">
        <w:rPr>
          <w:color w:val="000000"/>
          <w:sz w:val="22"/>
          <w:szCs w:val="22"/>
        </w:rPr>
        <w:t xml:space="preserve"> articles, we recommend consulting the </w:t>
      </w:r>
      <w:r w:rsidRPr="00DA7224">
        <w:rPr>
          <w:b/>
          <w:bCs/>
          <w:color w:val="000000"/>
          <w:sz w:val="22"/>
          <w:szCs w:val="22"/>
        </w:rPr>
        <w:t>review article template</w:t>
      </w:r>
      <w:r w:rsidRPr="00DA7224">
        <w:rPr>
          <w:color w:val="000000"/>
          <w:sz w:val="22"/>
          <w:szCs w:val="22"/>
        </w:rPr>
        <w:t xml:space="preserve"> available on our website.</w:t>
      </w:r>
    </w:p>
    <w:p w14:paraId="0E271D57" w14:textId="77777777" w:rsidR="00DA7224" w:rsidRPr="00DA7224" w:rsidRDefault="00DA7224" w:rsidP="00DA7224">
      <w:pPr>
        <w:shd w:val="clear" w:color="auto" w:fill="FFFFFF"/>
        <w:spacing w:line="360" w:lineRule="auto"/>
        <w:jc w:val="both"/>
        <w:rPr>
          <w:color w:val="000000"/>
          <w:sz w:val="22"/>
          <w:szCs w:val="22"/>
        </w:rPr>
      </w:pPr>
      <w:r w:rsidRPr="00DA7224">
        <w:rPr>
          <w:b/>
          <w:color w:val="28306E"/>
          <w:sz w:val="22"/>
          <w:szCs w:val="22"/>
          <w:u w:val="single"/>
        </w:rPr>
        <w:t>Important:</w:t>
      </w:r>
      <w:r w:rsidRPr="00DA7224">
        <w:rPr>
          <w:color w:val="000000"/>
          <w:sz w:val="22"/>
          <w:szCs w:val="22"/>
        </w:rPr>
        <w:t xml:space="preserve"> Use 1.15 line spacing and Calibri font, size 11 points.</w:t>
      </w:r>
    </w:p>
    <w:p w14:paraId="0299FA8F" w14:textId="77777777" w:rsidR="00AF15B4" w:rsidRPr="00D53239" w:rsidRDefault="00AF15B4" w:rsidP="00DA7224">
      <w:pPr>
        <w:shd w:val="clear" w:color="auto" w:fill="FFFFFF"/>
        <w:spacing w:line="360" w:lineRule="auto"/>
        <w:ind w:left="0" w:firstLine="0"/>
        <w:jc w:val="both"/>
        <w:rPr>
          <w:color w:val="000000"/>
          <w:sz w:val="22"/>
          <w:szCs w:val="22"/>
        </w:rPr>
      </w:pPr>
    </w:p>
    <w:p w14:paraId="23D890CB" w14:textId="77777777" w:rsidR="00DA7224" w:rsidRPr="00D53239" w:rsidRDefault="00DA7224" w:rsidP="00DA7224">
      <w:pPr>
        <w:shd w:val="clear" w:color="auto" w:fill="FFFFFF"/>
        <w:spacing w:line="360" w:lineRule="auto"/>
        <w:ind w:left="0" w:firstLine="0"/>
        <w:jc w:val="both"/>
        <w:rPr>
          <w:b/>
          <w:color w:val="28306E"/>
          <w:sz w:val="22"/>
          <w:szCs w:val="22"/>
          <w:u w:val="single"/>
        </w:rPr>
      </w:pPr>
    </w:p>
    <w:p w14:paraId="5271DAB1" w14:textId="28AE7148" w:rsidR="00467AE3" w:rsidRPr="00D53239" w:rsidRDefault="00DA7224" w:rsidP="00620E5C">
      <w:pPr>
        <w:pStyle w:val="Prrafodelista"/>
        <w:numPr>
          <w:ilvl w:val="0"/>
          <w:numId w:val="6"/>
        </w:numPr>
        <w:shd w:val="clear" w:color="auto" w:fill="FFFFFF"/>
        <w:spacing w:line="360" w:lineRule="auto"/>
        <w:jc w:val="both"/>
        <w:rPr>
          <w:rFonts w:ascii="Calibri" w:hAnsi="Calibri" w:cs="Calibri"/>
          <w:b/>
          <w:color w:val="28306E"/>
          <w:lang w:val="en-US"/>
        </w:rPr>
      </w:pPr>
      <w:r w:rsidRPr="00D53239">
        <w:rPr>
          <w:rFonts w:ascii="Calibri" w:hAnsi="Calibri" w:cs="Calibri"/>
          <w:b/>
          <w:color w:val="28306E"/>
          <w:lang w:val="en-US"/>
        </w:rPr>
        <w:t>INTRODUCTION</w:t>
      </w:r>
    </w:p>
    <w:p w14:paraId="5C507A20" w14:textId="796EF561" w:rsidR="00DA7224" w:rsidRPr="00D53239" w:rsidRDefault="00DA7224" w:rsidP="00DA7224">
      <w:pPr>
        <w:spacing w:after="200" w:line="360" w:lineRule="auto"/>
        <w:jc w:val="both"/>
        <w:rPr>
          <w:color w:val="000000" w:themeColor="text1"/>
          <w:sz w:val="22"/>
          <w:szCs w:val="22"/>
        </w:rPr>
      </w:pPr>
      <w:r w:rsidRPr="00D53239">
        <w:rPr>
          <w:color w:val="000000" w:themeColor="text1"/>
          <w:sz w:val="22"/>
          <w:szCs w:val="22"/>
        </w:rPr>
        <w:t>Key concepts of the study must be defined, the theories framing the research should be presented, and previous studies supporting the work must be reported. It is essential to highlight what is already known, what remains to be explored, and what the study aims to develop, emphasizing its relevance and significance. The last paragraph of the introduction should clearly and directly state the article’s objective.</w:t>
      </w:r>
    </w:p>
    <w:p w14:paraId="273C3FA5" w14:textId="166A1224" w:rsidR="008A41C0" w:rsidRPr="00D53239" w:rsidRDefault="00DA7224" w:rsidP="00DA7224">
      <w:pPr>
        <w:spacing w:after="200" w:line="360" w:lineRule="auto"/>
        <w:jc w:val="both"/>
        <w:rPr>
          <w:color w:val="000000" w:themeColor="text1"/>
          <w:sz w:val="22"/>
          <w:szCs w:val="22"/>
        </w:rPr>
      </w:pPr>
      <w:r w:rsidRPr="00D53239">
        <w:rPr>
          <w:color w:val="000000" w:themeColor="text1"/>
          <w:sz w:val="22"/>
          <w:szCs w:val="22"/>
        </w:rPr>
        <w:t>Subsections must be numbered and presented in bold. There is no limit to the number of subheadings, but they must follow the title hierarchy outlined in APA (7th edition). For example:</w:t>
      </w:r>
    </w:p>
    <w:p w14:paraId="19769729" w14:textId="77777777" w:rsidR="00DA7224" w:rsidRPr="00D53239" w:rsidRDefault="00DA7224" w:rsidP="00DA7224">
      <w:pPr>
        <w:spacing w:after="200" w:line="360" w:lineRule="auto"/>
        <w:jc w:val="both"/>
        <w:rPr>
          <w:sz w:val="22"/>
          <w:szCs w:val="22"/>
        </w:rPr>
      </w:pPr>
    </w:p>
    <w:p w14:paraId="0E4938D3" w14:textId="45ED0261" w:rsidR="00334656" w:rsidRPr="00D53239" w:rsidRDefault="00334656" w:rsidP="00620E5C">
      <w:pPr>
        <w:spacing w:after="200" w:line="360" w:lineRule="auto"/>
        <w:ind w:firstLine="698"/>
        <w:jc w:val="both"/>
        <w:rPr>
          <w:b/>
          <w:bCs/>
          <w:sz w:val="22"/>
          <w:szCs w:val="22"/>
        </w:rPr>
      </w:pPr>
      <w:r w:rsidRPr="00D53239">
        <w:rPr>
          <w:b/>
          <w:bCs/>
          <w:sz w:val="22"/>
          <w:szCs w:val="22"/>
        </w:rPr>
        <w:lastRenderedPageBreak/>
        <w:t xml:space="preserve">1. </w:t>
      </w:r>
      <w:r w:rsidR="00D53239" w:rsidRPr="00D53239">
        <w:rPr>
          <w:b/>
          <w:bCs/>
          <w:sz w:val="22"/>
          <w:szCs w:val="22"/>
        </w:rPr>
        <w:t>INTRODUCTION</w:t>
      </w:r>
      <w:r w:rsidRPr="00D53239">
        <w:rPr>
          <w:b/>
          <w:bCs/>
          <w:sz w:val="22"/>
          <w:szCs w:val="22"/>
        </w:rPr>
        <w:t xml:space="preserve"> </w:t>
      </w:r>
    </w:p>
    <w:p w14:paraId="2A15B91E" w14:textId="0A025B07" w:rsidR="00334656" w:rsidRPr="00D53239" w:rsidRDefault="00334656" w:rsidP="00620E5C">
      <w:pPr>
        <w:spacing w:after="200" w:line="360" w:lineRule="auto"/>
        <w:ind w:left="718" w:firstLine="698"/>
        <w:jc w:val="both"/>
        <w:rPr>
          <w:b/>
          <w:bCs/>
          <w:sz w:val="22"/>
          <w:szCs w:val="22"/>
        </w:rPr>
      </w:pPr>
      <w:r w:rsidRPr="00D53239">
        <w:rPr>
          <w:b/>
          <w:bCs/>
          <w:sz w:val="22"/>
          <w:szCs w:val="22"/>
        </w:rPr>
        <w:t xml:space="preserve">1.1. </w:t>
      </w:r>
      <w:r w:rsidR="00D53239" w:rsidRPr="00D53239">
        <w:rPr>
          <w:b/>
          <w:bCs/>
          <w:sz w:val="22"/>
          <w:szCs w:val="22"/>
        </w:rPr>
        <w:t>Neurodev</w:t>
      </w:r>
      <w:r w:rsidR="00D53239">
        <w:rPr>
          <w:b/>
          <w:bCs/>
          <w:sz w:val="22"/>
          <w:szCs w:val="22"/>
        </w:rPr>
        <w:t>e</w:t>
      </w:r>
      <w:r w:rsidR="00D53239" w:rsidRPr="00D53239">
        <w:rPr>
          <w:b/>
          <w:bCs/>
          <w:sz w:val="22"/>
          <w:szCs w:val="22"/>
        </w:rPr>
        <w:t>lopment</w:t>
      </w:r>
    </w:p>
    <w:p w14:paraId="59977468" w14:textId="6D5C7685" w:rsidR="00D53239" w:rsidRDefault="00334656" w:rsidP="00D53239">
      <w:pPr>
        <w:pStyle w:val="Prrafodelista"/>
        <w:shd w:val="clear" w:color="auto" w:fill="FFFFFF"/>
        <w:spacing w:line="360" w:lineRule="auto"/>
        <w:ind w:firstLine="696"/>
        <w:jc w:val="both"/>
        <w:rPr>
          <w:rFonts w:ascii="Calibri" w:hAnsi="Calibri" w:cs="Calibri"/>
          <w:b/>
          <w:bCs/>
          <w:lang w:val="en-US"/>
        </w:rPr>
      </w:pPr>
      <w:r w:rsidRPr="00D53239">
        <w:rPr>
          <w:rFonts w:ascii="Calibri" w:hAnsi="Calibri" w:cs="Calibri"/>
          <w:b/>
          <w:bCs/>
          <w:lang w:val="en-US"/>
        </w:rPr>
        <w:t xml:space="preserve">1.2. </w:t>
      </w:r>
      <w:r w:rsidR="00D53239" w:rsidRPr="00D53239">
        <w:rPr>
          <w:rFonts w:ascii="Calibri" w:hAnsi="Calibri" w:cs="Calibri"/>
          <w:b/>
          <w:bCs/>
          <w:lang w:val="en-US"/>
        </w:rPr>
        <w:t>Neuropsy</w:t>
      </w:r>
      <w:r w:rsidR="00D53239">
        <w:rPr>
          <w:rFonts w:ascii="Calibri" w:hAnsi="Calibri" w:cs="Calibri"/>
          <w:b/>
          <w:bCs/>
          <w:lang w:val="en-US"/>
        </w:rPr>
        <w:t>c</w:t>
      </w:r>
      <w:r w:rsidR="00D53239" w:rsidRPr="00D53239">
        <w:rPr>
          <w:rFonts w:ascii="Calibri" w:hAnsi="Calibri" w:cs="Calibri"/>
          <w:b/>
          <w:bCs/>
          <w:lang w:val="en-US"/>
        </w:rPr>
        <w:t>hology</w:t>
      </w:r>
    </w:p>
    <w:p w14:paraId="012DDE01" w14:textId="77777777" w:rsidR="00D53239" w:rsidRPr="00D53239" w:rsidRDefault="00D53239" w:rsidP="00D53239">
      <w:pPr>
        <w:pStyle w:val="Prrafodelista"/>
        <w:shd w:val="clear" w:color="auto" w:fill="FFFFFF"/>
        <w:spacing w:line="360" w:lineRule="auto"/>
        <w:ind w:firstLine="696"/>
        <w:jc w:val="both"/>
        <w:rPr>
          <w:rFonts w:ascii="Calibri" w:hAnsi="Calibri" w:cs="Calibri"/>
          <w:b/>
          <w:bCs/>
          <w:lang w:val="en-US"/>
        </w:rPr>
      </w:pPr>
    </w:p>
    <w:p w14:paraId="687C014B" w14:textId="70DC4FAE" w:rsidR="003911D2" w:rsidRPr="00D53239" w:rsidRDefault="00D53239" w:rsidP="00620E5C">
      <w:pPr>
        <w:pStyle w:val="Prrafodelista"/>
        <w:numPr>
          <w:ilvl w:val="0"/>
          <w:numId w:val="6"/>
        </w:numPr>
        <w:shd w:val="clear" w:color="auto" w:fill="FFFFFF"/>
        <w:spacing w:line="360" w:lineRule="auto"/>
        <w:jc w:val="both"/>
        <w:rPr>
          <w:rFonts w:ascii="Calibri" w:hAnsi="Calibri" w:cs="Calibri"/>
          <w:b/>
          <w:color w:val="28306E"/>
          <w:lang w:val="en-US"/>
        </w:rPr>
      </w:pPr>
      <w:r w:rsidRPr="00D53239">
        <w:rPr>
          <w:rFonts w:ascii="Calibri" w:hAnsi="Calibri" w:cs="Calibri"/>
          <w:b/>
          <w:color w:val="28306E"/>
          <w:lang w:val="en-US"/>
        </w:rPr>
        <w:t>METHOD</w:t>
      </w:r>
    </w:p>
    <w:p w14:paraId="01926242" w14:textId="7D6AFC61" w:rsidR="003A1C70" w:rsidRPr="00D53239" w:rsidRDefault="00D53239" w:rsidP="00F65C31">
      <w:pPr>
        <w:pStyle w:val="Prrafodelista"/>
        <w:numPr>
          <w:ilvl w:val="1"/>
          <w:numId w:val="6"/>
        </w:numPr>
        <w:shd w:val="clear" w:color="auto" w:fill="FFFFFF"/>
        <w:spacing w:line="360" w:lineRule="auto"/>
        <w:jc w:val="both"/>
        <w:rPr>
          <w:rFonts w:ascii="Calibri" w:hAnsi="Calibri" w:cs="Calibri"/>
          <w:b/>
          <w:color w:val="28306E"/>
          <w:lang w:val="en-US"/>
        </w:rPr>
      </w:pPr>
      <w:r w:rsidRPr="00D53239">
        <w:rPr>
          <w:rFonts w:ascii="Calibri" w:hAnsi="Calibri" w:cs="Calibri"/>
          <w:b/>
          <w:color w:val="28306E"/>
          <w:lang w:val="en-US"/>
        </w:rPr>
        <w:t>Participants</w:t>
      </w:r>
    </w:p>
    <w:p w14:paraId="3A33D33C" w14:textId="4C87AB82" w:rsidR="003A1C70" w:rsidRPr="00D53239" w:rsidRDefault="00D53239" w:rsidP="00D53239">
      <w:pPr>
        <w:shd w:val="clear" w:color="auto" w:fill="FFFFFF"/>
        <w:spacing w:before="120" w:line="360" w:lineRule="auto"/>
        <w:jc w:val="both"/>
        <w:rPr>
          <w:rFonts w:eastAsia="Times New Roman"/>
          <w:bCs/>
          <w:color w:val="000000"/>
          <w:sz w:val="22"/>
          <w:szCs w:val="22"/>
          <w:lang w:eastAsia="es-419"/>
        </w:rPr>
      </w:pPr>
      <w:r w:rsidRPr="00D53239">
        <w:rPr>
          <w:rFonts w:eastAsia="Times New Roman"/>
          <w:bCs/>
          <w:color w:val="000000"/>
          <w:sz w:val="22"/>
          <w:szCs w:val="22"/>
          <w:lang w:eastAsia="es-419"/>
        </w:rPr>
        <w:t>The population and its characteristics must be specified, including type and number of participants, age, gender, socioeconomic status, ethnicity, diagnosis and comorbidities (if applicable), along with any other relevant sociodemographic information such as sexual orientation, individuals with disabilities, or migration history. Additionally, the selection procedure, inclusion and exclusion criteria, and the method used to select the sample must be detailed. The type of sampling and any other relevant information describing the study participants should also be specified.</w:t>
      </w:r>
    </w:p>
    <w:p w14:paraId="2E8398CC" w14:textId="0A080CD2" w:rsidR="00C8280C" w:rsidRPr="00D53239" w:rsidRDefault="00C8280C" w:rsidP="00620E5C">
      <w:pPr>
        <w:pStyle w:val="Prrafodelista"/>
        <w:numPr>
          <w:ilvl w:val="1"/>
          <w:numId w:val="6"/>
        </w:numPr>
        <w:shd w:val="clear" w:color="auto" w:fill="FFFFFF"/>
        <w:spacing w:line="360" w:lineRule="auto"/>
        <w:jc w:val="both"/>
        <w:rPr>
          <w:rFonts w:ascii="Calibri" w:hAnsi="Calibri" w:cs="Calibri"/>
          <w:b/>
          <w:color w:val="28306E"/>
          <w:lang w:val="en-US"/>
        </w:rPr>
      </w:pPr>
      <w:r w:rsidRPr="00D53239">
        <w:rPr>
          <w:rFonts w:ascii="Calibri" w:hAnsi="Calibri" w:cs="Calibri"/>
          <w:b/>
          <w:color w:val="28306E"/>
          <w:lang w:val="en-US"/>
        </w:rPr>
        <w:t>I</w:t>
      </w:r>
      <w:r w:rsidR="00D53239" w:rsidRPr="00D53239">
        <w:rPr>
          <w:rFonts w:ascii="Calibri" w:hAnsi="Calibri" w:cs="Calibri"/>
          <w:b/>
          <w:color w:val="28306E"/>
          <w:lang w:val="en-US"/>
        </w:rPr>
        <w:t>nstruments</w:t>
      </w:r>
    </w:p>
    <w:p w14:paraId="098994F7" w14:textId="79396ED4" w:rsidR="00C8280C" w:rsidRPr="00D53239" w:rsidRDefault="00D53239" w:rsidP="00D53239">
      <w:pPr>
        <w:shd w:val="clear" w:color="auto" w:fill="FFFFFF"/>
        <w:spacing w:before="120" w:line="360" w:lineRule="auto"/>
        <w:jc w:val="both"/>
        <w:rPr>
          <w:rFonts w:eastAsia="Times New Roman"/>
          <w:bCs/>
          <w:color w:val="000000" w:themeColor="text1"/>
          <w:sz w:val="22"/>
          <w:szCs w:val="22"/>
          <w:lang w:eastAsia="es-419"/>
        </w:rPr>
      </w:pPr>
      <w:r w:rsidRPr="00D53239">
        <w:rPr>
          <w:rFonts w:eastAsia="Times New Roman"/>
          <w:bCs/>
          <w:color w:val="000000" w:themeColor="text1"/>
          <w:sz w:val="22"/>
          <w:szCs w:val="22"/>
          <w:lang w:eastAsia="es-419"/>
        </w:rPr>
        <w:t>The instruments used for data collection must be specified, including:</w:t>
      </w:r>
    </w:p>
    <w:p w14:paraId="7B602FDC" w14:textId="141922B7" w:rsidR="00C613AB" w:rsidRPr="00D53239" w:rsidRDefault="00D53239" w:rsidP="00D53239">
      <w:pPr>
        <w:pStyle w:val="Prrafodelista"/>
        <w:numPr>
          <w:ilvl w:val="0"/>
          <w:numId w:val="5"/>
        </w:numPr>
        <w:shd w:val="clear" w:color="auto" w:fill="FFFFFF"/>
        <w:spacing w:before="120" w:line="360" w:lineRule="auto"/>
        <w:jc w:val="both"/>
        <w:rPr>
          <w:rFonts w:eastAsia="Times New Roman"/>
          <w:bCs/>
          <w:color w:val="000000" w:themeColor="text1"/>
          <w:lang w:val="es-CO" w:eastAsia="es-419"/>
        </w:rPr>
      </w:pPr>
      <w:proofErr w:type="spellStart"/>
      <w:r w:rsidRPr="00D53239">
        <w:rPr>
          <w:rFonts w:eastAsia="Times New Roman"/>
          <w:bCs/>
          <w:color w:val="000000" w:themeColor="text1"/>
          <w:lang w:val="es-CO" w:eastAsia="es-419"/>
        </w:rPr>
        <w:t>Purpose</w:t>
      </w:r>
      <w:proofErr w:type="spellEnd"/>
      <w:r w:rsidRPr="00D53239">
        <w:rPr>
          <w:rFonts w:eastAsia="Times New Roman"/>
          <w:bCs/>
          <w:color w:val="000000" w:themeColor="text1"/>
          <w:lang w:val="es-CO" w:eastAsia="es-419"/>
        </w:rPr>
        <w:t xml:space="preserve"> </w:t>
      </w:r>
      <w:proofErr w:type="spellStart"/>
      <w:r w:rsidRPr="00D53239">
        <w:rPr>
          <w:rFonts w:eastAsia="Times New Roman"/>
          <w:bCs/>
          <w:color w:val="000000" w:themeColor="text1"/>
          <w:lang w:val="es-CO" w:eastAsia="es-419"/>
        </w:rPr>
        <w:t>of</w:t>
      </w:r>
      <w:proofErr w:type="spellEnd"/>
      <w:r w:rsidRPr="00D53239">
        <w:rPr>
          <w:rFonts w:eastAsia="Times New Roman"/>
          <w:bCs/>
          <w:color w:val="000000" w:themeColor="text1"/>
          <w:lang w:val="es-CO" w:eastAsia="es-419"/>
        </w:rPr>
        <w:t xml:space="preserve"> </w:t>
      </w:r>
      <w:proofErr w:type="spellStart"/>
      <w:r w:rsidRPr="00D53239">
        <w:rPr>
          <w:rFonts w:eastAsia="Times New Roman"/>
          <w:bCs/>
          <w:color w:val="000000" w:themeColor="text1"/>
          <w:lang w:val="es-CO" w:eastAsia="es-419"/>
        </w:rPr>
        <w:t>the</w:t>
      </w:r>
      <w:proofErr w:type="spellEnd"/>
      <w:r w:rsidRPr="00D53239">
        <w:rPr>
          <w:rFonts w:eastAsia="Times New Roman"/>
          <w:bCs/>
          <w:color w:val="000000" w:themeColor="text1"/>
          <w:lang w:val="es-CO" w:eastAsia="es-419"/>
        </w:rPr>
        <w:t xml:space="preserve"> </w:t>
      </w:r>
      <w:proofErr w:type="spellStart"/>
      <w:r w:rsidRPr="00D53239">
        <w:rPr>
          <w:rFonts w:eastAsia="Times New Roman"/>
          <w:bCs/>
          <w:color w:val="000000" w:themeColor="text1"/>
          <w:lang w:val="es-CO" w:eastAsia="es-419"/>
        </w:rPr>
        <w:t>instrument</w:t>
      </w:r>
      <w:proofErr w:type="spellEnd"/>
      <w:r w:rsidRPr="00D53239">
        <w:rPr>
          <w:rFonts w:eastAsia="Times New Roman"/>
          <w:bCs/>
          <w:color w:val="000000" w:themeColor="text1"/>
          <w:lang w:val="es-CO" w:eastAsia="es-419"/>
        </w:rPr>
        <w:t>.</w:t>
      </w:r>
    </w:p>
    <w:p w14:paraId="2780270B" w14:textId="374D0022" w:rsidR="00C613AB" w:rsidRPr="00D53239" w:rsidRDefault="00D53239" w:rsidP="00D53239">
      <w:pPr>
        <w:pStyle w:val="Prrafodelista"/>
        <w:numPr>
          <w:ilvl w:val="0"/>
          <w:numId w:val="5"/>
        </w:numPr>
        <w:shd w:val="clear" w:color="auto" w:fill="FFFFFF"/>
        <w:spacing w:before="120" w:line="360" w:lineRule="auto"/>
        <w:jc w:val="both"/>
        <w:rPr>
          <w:rFonts w:eastAsia="Times New Roman"/>
          <w:bCs/>
          <w:color w:val="000000" w:themeColor="text1"/>
          <w:lang w:val="en-US" w:eastAsia="es-419"/>
        </w:rPr>
      </w:pPr>
      <w:r w:rsidRPr="00D53239">
        <w:rPr>
          <w:rFonts w:eastAsia="Times New Roman"/>
          <w:bCs/>
          <w:color w:val="000000" w:themeColor="text1"/>
          <w:lang w:val="en-US" w:eastAsia="es-419"/>
        </w:rPr>
        <w:t>General description of the instrument.</w:t>
      </w:r>
    </w:p>
    <w:p w14:paraId="1DE272A5" w14:textId="3F0D69B1" w:rsidR="004F3165" w:rsidRPr="00D53239" w:rsidRDefault="00D53239" w:rsidP="00D53239">
      <w:pPr>
        <w:pStyle w:val="Prrafodelista"/>
        <w:numPr>
          <w:ilvl w:val="0"/>
          <w:numId w:val="5"/>
        </w:numPr>
        <w:shd w:val="clear" w:color="auto" w:fill="FFFFFF"/>
        <w:spacing w:before="120" w:line="360" w:lineRule="auto"/>
        <w:jc w:val="both"/>
        <w:rPr>
          <w:rFonts w:eastAsia="Times New Roman"/>
          <w:bCs/>
          <w:color w:val="000000" w:themeColor="text1"/>
          <w:lang w:val="es-CO" w:eastAsia="es-419"/>
        </w:rPr>
      </w:pPr>
      <w:proofErr w:type="spellStart"/>
      <w:r w:rsidRPr="00D53239">
        <w:rPr>
          <w:rFonts w:eastAsia="Times New Roman"/>
          <w:bCs/>
          <w:color w:val="000000" w:themeColor="text1"/>
          <w:lang w:val="es-CO" w:eastAsia="es-419"/>
        </w:rPr>
        <w:t>Mode</w:t>
      </w:r>
      <w:proofErr w:type="spellEnd"/>
      <w:r w:rsidRPr="00D53239">
        <w:rPr>
          <w:rFonts w:eastAsia="Times New Roman"/>
          <w:bCs/>
          <w:color w:val="000000" w:themeColor="text1"/>
          <w:lang w:val="es-CO" w:eastAsia="es-419"/>
        </w:rPr>
        <w:t xml:space="preserve"> </w:t>
      </w:r>
      <w:proofErr w:type="spellStart"/>
      <w:r w:rsidRPr="00D53239">
        <w:rPr>
          <w:rFonts w:eastAsia="Times New Roman"/>
          <w:bCs/>
          <w:color w:val="000000" w:themeColor="text1"/>
          <w:lang w:val="es-CO" w:eastAsia="es-419"/>
        </w:rPr>
        <w:t>of</w:t>
      </w:r>
      <w:proofErr w:type="spellEnd"/>
      <w:r w:rsidRPr="00D53239">
        <w:rPr>
          <w:rFonts w:eastAsia="Times New Roman"/>
          <w:bCs/>
          <w:color w:val="000000" w:themeColor="text1"/>
          <w:lang w:val="es-CO" w:eastAsia="es-419"/>
        </w:rPr>
        <w:t xml:space="preserve"> </w:t>
      </w:r>
      <w:proofErr w:type="spellStart"/>
      <w:r w:rsidRPr="00D53239">
        <w:rPr>
          <w:rFonts w:eastAsia="Times New Roman"/>
          <w:bCs/>
          <w:color w:val="000000" w:themeColor="text1"/>
          <w:lang w:val="es-CO" w:eastAsia="es-419"/>
        </w:rPr>
        <w:t>administration</w:t>
      </w:r>
      <w:proofErr w:type="spellEnd"/>
      <w:r w:rsidRPr="00D53239">
        <w:rPr>
          <w:rFonts w:eastAsia="Times New Roman"/>
          <w:bCs/>
          <w:color w:val="000000" w:themeColor="text1"/>
          <w:lang w:val="es-CO" w:eastAsia="es-419"/>
        </w:rPr>
        <w:t>.</w:t>
      </w:r>
    </w:p>
    <w:p w14:paraId="1EB9A532" w14:textId="1230E720" w:rsidR="00C75A65" w:rsidRPr="00D53239" w:rsidRDefault="00D53239" w:rsidP="00D53239">
      <w:pPr>
        <w:pStyle w:val="Prrafodelista"/>
        <w:numPr>
          <w:ilvl w:val="0"/>
          <w:numId w:val="5"/>
        </w:numPr>
        <w:shd w:val="clear" w:color="auto" w:fill="FFFFFF"/>
        <w:spacing w:before="120" w:after="0" w:line="360" w:lineRule="auto"/>
        <w:jc w:val="both"/>
        <w:rPr>
          <w:rFonts w:eastAsia="Times New Roman"/>
          <w:bCs/>
          <w:color w:val="000000" w:themeColor="text1"/>
          <w:lang w:val="en-US" w:eastAsia="es-419"/>
        </w:rPr>
      </w:pPr>
      <w:r w:rsidRPr="00D53239">
        <w:rPr>
          <w:rFonts w:eastAsia="Times New Roman"/>
          <w:bCs/>
          <w:color w:val="000000" w:themeColor="text1"/>
          <w:lang w:val="en-US" w:eastAsia="es-419"/>
        </w:rPr>
        <w:t>Validity and reliability indicators (for quantitative instruments).</w:t>
      </w:r>
    </w:p>
    <w:p w14:paraId="5823B29B" w14:textId="2FCF02CC" w:rsidR="00C8280C" w:rsidRPr="00D53239" w:rsidRDefault="005152B8" w:rsidP="00620E5C">
      <w:pPr>
        <w:pStyle w:val="Prrafodelista"/>
        <w:numPr>
          <w:ilvl w:val="1"/>
          <w:numId w:val="6"/>
        </w:numPr>
        <w:shd w:val="clear" w:color="auto" w:fill="FFFFFF"/>
        <w:spacing w:line="360" w:lineRule="auto"/>
        <w:jc w:val="both"/>
        <w:rPr>
          <w:rFonts w:ascii="Calibri" w:hAnsi="Calibri" w:cs="Calibri"/>
          <w:b/>
          <w:color w:val="28306E"/>
          <w:lang w:val="en-US"/>
        </w:rPr>
      </w:pPr>
      <w:r w:rsidRPr="005152B8">
        <w:rPr>
          <w:rFonts w:ascii="Calibri" w:hAnsi="Calibri" w:cs="Calibri"/>
          <w:b/>
          <w:color w:val="28306E"/>
          <w:lang w:val="en-US"/>
        </w:rPr>
        <w:t>Procedure</w:t>
      </w:r>
    </w:p>
    <w:p w14:paraId="3C1188C5" w14:textId="4440F676" w:rsidR="001D30B1" w:rsidRPr="00D53239" w:rsidRDefault="005152B8" w:rsidP="005152B8">
      <w:pPr>
        <w:shd w:val="clear" w:color="auto" w:fill="FFFFFF" w:themeFill="background1"/>
        <w:spacing w:before="120" w:line="360" w:lineRule="auto"/>
        <w:ind w:left="0"/>
        <w:jc w:val="both"/>
        <w:rPr>
          <w:rFonts w:eastAsia="Times New Roman"/>
          <w:bCs/>
          <w:color w:val="000000" w:themeColor="text1"/>
          <w:sz w:val="22"/>
          <w:szCs w:val="22"/>
          <w:lang w:eastAsia="es-419"/>
        </w:rPr>
      </w:pPr>
      <w:r w:rsidRPr="005152B8">
        <w:rPr>
          <w:rFonts w:eastAsia="Times New Roman"/>
          <w:bCs/>
          <w:color w:val="000000" w:themeColor="text1"/>
          <w:sz w:val="22"/>
          <w:szCs w:val="22"/>
          <w:lang w:eastAsia="es-419"/>
        </w:rPr>
        <w:t>The specific strategy used to conduct the study must be detailed, including the type of study and the data collection strategy.</w:t>
      </w:r>
    </w:p>
    <w:p w14:paraId="3011E37B" w14:textId="0A22E8BE" w:rsidR="00C8280C" w:rsidRPr="005152B8" w:rsidRDefault="00A53774" w:rsidP="005152B8">
      <w:pPr>
        <w:pStyle w:val="Prrafodelista"/>
        <w:numPr>
          <w:ilvl w:val="1"/>
          <w:numId w:val="6"/>
        </w:numPr>
        <w:shd w:val="clear" w:color="auto" w:fill="FFFFFF"/>
        <w:spacing w:line="360" w:lineRule="auto"/>
        <w:jc w:val="both"/>
        <w:rPr>
          <w:rFonts w:ascii="Calibri" w:hAnsi="Calibri" w:cs="Calibri"/>
          <w:b/>
          <w:color w:val="28306E"/>
          <w:lang w:val="es-CO"/>
        </w:rPr>
      </w:pPr>
      <w:r w:rsidRPr="00D53239">
        <w:rPr>
          <w:rFonts w:ascii="Calibri" w:hAnsi="Calibri" w:cs="Calibri"/>
          <w:b/>
          <w:color w:val="28306E"/>
          <w:lang w:val="en-US"/>
        </w:rPr>
        <w:t xml:space="preserve"> </w:t>
      </w:r>
      <w:r w:rsidR="005152B8" w:rsidRPr="005152B8">
        <w:rPr>
          <w:rFonts w:ascii="Calibri" w:hAnsi="Calibri" w:cs="Calibri"/>
          <w:b/>
          <w:bCs/>
          <w:color w:val="28306E"/>
          <w:lang w:val="es-CO"/>
        </w:rPr>
        <w:t xml:space="preserve">Data </w:t>
      </w:r>
      <w:proofErr w:type="spellStart"/>
      <w:r w:rsidR="005152B8" w:rsidRPr="005152B8">
        <w:rPr>
          <w:rFonts w:ascii="Calibri" w:hAnsi="Calibri" w:cs="Calibri"/>
          <w:b/>
          <w:bCs/>
          <w:color w:val="28306E"/>
          <w:lang w:val="es-CO"/>
        </w:rPr>
        <w:t>Analysis</w:t>
      </w:r>
      <w:proofErr w:type="spellEnd"/>
    </w:p>
    <w:p w14:paraId="5F90A946" w14:textId="58CFD8F4" w:rsidR="002F4004" w:rsidRPr="00D53239" w:rsidRDefault="005152B8" w:rsidP="00FC6BF6">
      <w:pPr>
        <w:shd w:val="clear" w:color="auto" w:fill="FFFFFF" w:themeFill="background1"/>
        <w:spacing w:before="120" w:line="360" w:lineRule="auto"/>
        <w:ind w:left="0" w:firstLine="0"/>
        <w:jc w:val="both"/>
        <w:rPr>
          <w:rFonts w:eastAsia="Times New Roman"/>
          <w:bCs/>
          <w:color w:val="000000" w:themeColor="text1"/>
          <w:sz w:val="22"/>
          <w:szCs w:val="22"/>
          <w:lang w:eastAsia="es-419"/>
        </w:rPr>
      </w:pPr>
      <w:r w:rsidRPr="005152B8">
        <w:rPr>
          <w:rFonts w:eastAsia="Times New Roman"/>
          <w:bCs/>
          <w:color w:val="000000" w:themeColor="text1"/>
          <w:sz w:val="22"/>
          <w:szCs w:val="22"/>
          <w:lang w:eastAsia="es-419"/>
        </w:rPr>
        <w:t>Describe the statistical procedures used to analyze data in quantitative studies or the information analysis procedures in qualitative studies. The software used for these analyses must be specified, including its version and manufacturer. For statistical software like R, it is recommended to cite the libraries used.</w:t>
      </w:r>
    </w:p>
    <w:p w14:paraId="5C1F3E65" w14:textId="2D3807D7" w:rsidR="00D95EE5" w:rsidRPr="00F0157F" w:rsidRDefault="005152B8" w:rsidP="00F0157F">
      <w:pPr>
        <w:pStyle w:val="Prrafodelista"/>
        <w:numPr>
          <w:ilvl w:val="0"/>
          <w:numId w:val="6"/>
        </w:numPr>
        <w:shd w:val="clear" w:color="auto" w:fill="FFFFFF"/>
        <w:spacing w:line="360" w:lineRule="auto"/>
        <w:jc w:val="both"/>
        <w:rPr>
          <w:rFonts w:ascii="Calibri" w:hAnsi="Calibri" w:cs="Calibri"/>
          <w:b/>
          <w:color w:val="28306E"/>
          <w:lang w:val="es-CO"/>
        </w:rPr>
      </w:pPr>
      <w:r w:rsidRPr="005152B8">
        <w:rPr>
          <w:rFonts w:ascii="Calibri" w:hAnsi="Calibri" w:cs="Calibri"/>
          <w:b/>
          <w:bCs/>
          <w:color w:val="28306E"/>
          <w:lang w:val="es-CO"/>
        </w:rPr>
        <w:t>RESULTS</w:t>
      </w:r>
    </w:p>
    <w:p w14:paraId="6CB71B19" w14:textId="4158CBEF" w:rsidR="003B4ADD" w:rsidRDefault="005152B8" w:rsidP="00F0157F">
      <w:pPr>
        <w:spacing w:line="360" w:lineRule="auto"/>
        <w:jc w:val="both"/>
        <w:rPr>
          <w:rFonts w:eastAsia="Times New Roman"/>
          <w:kern w:val="1"/>
          <w:sz w:val="22"/>
          <w:szCs w:val="22"/>
          <w:lang w:eastAsia="uz-Cyrl-UZ"/>
        </w:rPr>
      </w:pPr>
      <w:r w:rsidRPr="005152B8">
        <w:rPr>
          <w:rFonts w:eastAsia="Times New Roman"/>
          <w:kern w:val="1"/>
          <w:sz w:val="22"/>
          <w:szCs w:val="22"/>
          <w:lang w:eastAsia="uz-Cyrl-UZ"/>
        </w:rPr>
        <w:t xml:space="preserve">The collected data should be structured according to the proposed objectives, following their order and addressing each one. Results must be presented clearly and precisely, in alignment with the chosen methodology. This section should include the necessary tables and figures to support the findings, and if </w:t>
      </w:r>
      <w:r w:rsidRPr="005152B8">
        <w:rPr>
          <w:rFonts w:eastAsia="Times New Roman"/>
          <w:kern w:val="1"/>
          <w:sz w:val="22"/>
          <w:szCs w:val="22"/>
          <w:lang w:eastAsia="uz-Cyrl-UZ"/>
        </w:rPr>
        <w:lastRenderedPageBreak/>
        <w:t>applicable, reference supplementary material. This section must focus solely on presenting and describing the results, without engaging in discussion or interpretation.</w:t>
      </w:r>
    </w:p>
    <w:p w14:paraId="18843371" w14:textId="77777777" w:rsidR="00EF66B7" w:rsidRPr="00D53239" w:rsidRDefault="00EF66B7" w:rsidP="00F0157F">
      <w:pPr>
        <w:spacing w:line="360" w:lineRule="auto"/>
        <w:jc w:val="both"/>
        <w:rPr>
          <w:rFonts w:eastAsia="Times New Roman"/>
          <w:kern w:val="1"/>
          <w:sz w:val="22"/>
          <w:szCs w:val="22"/>
          <w:lang w:eastAsia="uz-Cyrl-UZ"/>
        </w:rPr>
      </w:pPr>
    </w:p>
    <w:p w14:paraId="7DA11893" w14:textId="1FA4CF7A" w:rsidR="00AF15B4" w:rsidRPr="00CD587B" w:rsidRDefault="00CD587B" w:rsidP="00CD587B">
      <w:pPr>
        <w:autoSpaceDE w:val="0"/>
        <w:autoSpaceDN w:val="0"/>
        <w:adjustRightInd w:val="0"/>
        <w:spacing w:before="120" w:line="360" w:lineRule="auto"/>
        <w:ind w:left="0" w:firstLine="0"/>
        <w:jc w:val="both"/>
        <w:rPr>
          <w:rFonts w:eastAsiaTheme="minorHAnsi"/>
          <w:b/>
          <w:bCs/>
          <w:color w:val="28306E"/>
          <w:kern w:val="0"/>
          <w:sz w:val="22"/>
          <w:szCs w:val="22"/>
          <w:u w:val="single"/>
          <w:lang w:val="es-CO" w:eastAsia="en-US"/>
          <w14:ligatures w14:val="none"/>
        </w:rPr>
      </w:pPr>
      <w:r w:rsidRPr="00CD587B">
        <w:rPr>
          <w:rFonts w:eastAsiaTheme="minorHAnsi"/>
          <w:b/>
          <w:bCs/>
          <w:color w:val="28306E"/>
          <w:kern w:val="0"/>
          <w:sz w:val="22"/>
          <w:szCs w:val="22"/>
          <w:u w:val="single"/>
          <w:lang w:val="es-CO" w:eastAsia="en-US"/>
          <w14:ligatures w14:val="none"/>
        </w:rPr>
        <w:t xml:space="preserve">Table </w:t>
      </w:r>
      <w:proofErr w:type="spellStart"/>
      <w:r w:rsidRPr="00CD587B">
        <w:rPr>
          <w:rFonts w:eastAsiaTheme="minorHAnsi"/>
          <w:b/>
          <w:bCs/>
          <w:color w:val="28306E"/>
          <w:kern w:val="0"/>
          <w:sz w:val="22"/>
          <w:szCs w:val="22"/>
          <w:u w:val="single"/>
          <w:lang w:val="es-CO" w:eastAsia="en-US"/>
          <w14:ligatures w14:val="none"/>
        </w:rPr>
        <w:t>Guidelines</w:t>
      </w:r>
      <w:proofErr w:type="spellEnd"/>
      <w:r w:rsidR="00AF15B4" w:rsidRPr="00CD587B">
        <w:rPr>
          <w:rFonts w:eastAsiaTheme="minorHAnsi"/>
          <w:b/>
          <w:color w:val="28306E"/>
          <w:kern w:val="0"/>
          <w:sz w:val="22"/>
          <w:szCs w:val="22"/>
          <w:u w:val="single"/>
          <w:lang w:eastAsia="en-US"/>
          <w14:ligatures w14:val="none"/>
        </w:rPr>
        <w:t>:</w:t>
      </w:r>
    </w:p>
    <w:p w14:paraId="2ED8FB4B" w14:textId="458096B7" w:rsidR="00DE053B" w:rsidRPr="00CD587B" w:rsidRDefault="00F0157F" w:rsidP="00CD587B">
      <w:pPr>
        <w:pStyle w:val="Prrafodelista"/>
        <w:numPr>
          <w:ilvl w:val="0"/>
          <w:numId w:val="1"/>
        </w:numPr>
        <w:autoSpaceDE w:val="0"/>
        <w:autoSpaceDN w:val="0"/>
        <w:adjustRightInd w:val="0"/>
        <w:spacing w:before="120" w:line="360" w:lineRule="auto"/>
        <w:jc w:val="both"/>
        <w:rPr>
          <w:rFonts w:eastAsia="Times New Roman"/>
          <w:kern w:val="1"/>
          <w:lang w:val="en-US" w:eastAsia="uz-Cyrl-UZ"/>
        </w:rPr>
      </w:pPr>
      <w:r w:rsidRPr="00F0157F">
        <w:rPr>
          <w:rFonts w:eastAsia="Times New Roman"/>
          <w:kern w:val="1"/>
          <w:lang w:val="en-US" w:eastAsia="uz-Cyrl-UZ"/>
        </w:rPr>
        <w:t xml:space="preserve">Tables must be editable, embedded in this document as a reference, </w:t>
      </w:r>
      <w:r w:rsidR="00CD587B" w:rsidRPr="00F0157F">
        <w:rPr>
          <w:rFonts w:eastAsia="Times New Roman"/>
          <w:kern w:val="1"/>
          <w:lang w:val="en-US" w:eastAsia="uz-Cyrl-UZ"/>
        </w:rPr>
        <w:t>and</w:t>
      </w:r>
      <w:r w:rsidRPr="00F0157F">
        <w:rPr>
          <w:rFonts w:eastAsia="Times New Roman"/>
          <w:kern w:val="1"/>
          <w:lang w:val="en-US" w:eastAsia="uz-Cyrl-UZ"/>
        </w:rPr>
        <w:t xml:space="preserve"> submitted as an attached file.</w:t>
      </w:r>
    </w:p>
    <w:p w14:paraId="25F8B084" w14:textId="066BBA41" w:rsidR="00AF15B4" w:rsidRPr="00F0157F" w:rsidRDefault="00F0157F" w:rsidP="00620E5C">
      <w:pPr>
        <w:pStyle w:val="Prrafodelista"/>
        <w:numPr>
          <w:ilvl w:val="0"/>
          <w:numId w:val="1"/>
        </w:numPr>
        <w:autoSpaceDE w:val="0"/>
        <w:autoSpaceDN w:val="0"/>
        <w:adjustRightInd w:val="0"/>
        <w:spacing w:before="120" w:after="0" w:line="360" w:lineRule="auto"/>
        <w:jc w:val="both"/>
        <w:rPr>
          <w:rFonts w:ascii="Calibri" w:eastAsia="Times New Roman" w:hAnsi="Calibri" w:cs="Calibri"/>
          <w:kern w:val="1"/>
          <w:lang w:val="en-US" w:eastAsia="uz-Cyrl-UZ"/>
        </w:rPr>
      </w:pPr>
      <w:r w:rsidRPr="00F0157F">
        <w:rPr>
          <w:rFonts w:ascii="Calibri" w:eastAsia="Times New Roman" w:hAnsi="Calibri" w:cs="Calibri"/>
          <w:kern w:val="1"/>
          <w:lang w:val="en-US" w:eastAsia="uz-Cyrl-UZ"/>
        </w:rPr>
        <w:t>They must comply with APA formatting guidelines in their latest edition.</w:t>
      </w:r>
    </w:p>
    <w:p w14:paraId="7052C0FB" w14:textId="6DD50E40" w:rsidR="00DA3869" w:rsidRPr="00CD587B" w:rsidRDefault="00CD587B" w:rsidP="00DA3869">
      <w:pPr>
        <w:pStyle w:val="Prrafodelista"/>
        <w:numPr>
          <w:ilvl w:val="0"/>
          <w:numId w:val="1"/>
        </w:numPr>
        <w:autoSpaceDE w:val="0"/>
        <w:autoSpaceDN w:val="0"/>
        <w:adjustRightInd w:val="0"/>
        <w:spacing w:before="120" w:after="0" w:line="360" w:lineRule="auto"/>
        <w:jc w:val="both"/>
        <w:rPr>
          <w:rFonts w:ascii="Calibri" w:eastAsia="Times New Roman" w:hAnsi="Calibri" w:cs="Calibri"/>
          <w:kern w:val="1"/>
          <w:lang w:val="en-US" w:eastAsia="uz-Cyrl-UZ"/>
        </w:rPr>
      </w:pPr>
      <w:r w:rsidRPr="00CD587B">
        <w:rPr>
          <w:rFonts w:ascii="Calibri" w:eastAsia="Times New Roman" w:hAnsi="Calibri" w:cs="Calibri"/>
          <w:kern w:val="1"/>
          <w:lang w:val="en-US" w:eastAsia="uz-Cyrl-UZ"/>
        </w:rPr>
        <w:t>Tables must be referenced in the text and numbered consecutively.</w:t>
      </w:r>
    </w:p>
    <w:p w14:paraId="50988EB8" w14:textId="7122D121" w:rsidR="00AF15B4" w:rsidRPr="00D53239" w:rsidRDefault="00CD587B" w:rsidP="00620E5C">
      <w:pPr>
        <w:pStyle w:val="Prrafodelista"/>
        <w:numPr>
          <w:ilvl w:val="0"/>
          <w:numId w:val="1"/>
        </w:numPr>
        <w:autoSpaceDE w:val="0"/>
        <w:autoSpaceDN w:val="0"/>
        <w:adjustRightInd w:val="0"/>
        <w:spacing w:before="120" w:after="0" w:line="360" w:lineRule="auto"/>
        <w:jc w:val="both"/>
        <w:rPr>
          <w:rFonts w:ascii="Calibri" w:eastAsia="Times New Roman" w:hAnsi="Calibri" w:cs="Calibri"/>
          <w:kern w:val="1"/>
          <w:lang w:val="en-US" w:eastAsia="uz-Cyrl-UZ"/>
        </w:rPr>
      </w:pPr>
      <w:r w:rsidRPr="00CD587B">
        <w:rPr>
          <w:rFonts w:ascii="Calibri" w:eastAsia="Times New Roman" w:hAnsi="Calibri" w:cs="Calibri"/>
          <w:kern w:val="1"/>
          <w:lang w:val="en-US" w:eastAsia="uz-Cyrl-UZ"/>
        </w:rPr>
        <w:t xml:space="preserve">Font and size: </w:t>
      </w:r>
      <w:r w:rsidRPr="00CD587B">
        <w:rPr>
          <w:rFonts w:ascii="Calibri" w:eastAsia="Times New Roman" w:hAnsi="Calibri" w:cs="Calibri"/>
          <w:b/>
          <w:bCs/>
          <w:kern w:val="1"/>
          <w:lang w:val="en-US" w:eastAsia="uz-Cyrl-UZ"/>
        </w:rPr>
        <w:t>Calibri Light, 9 points</w:t>
      </w:r>
      <w:r w:rsidRPr="00CD587B">
        <w:rPr>
          <w:rFonts w:ascii="Calibri" w:eastAsia="Times New Roman" w:hAnsi="Calibri" w:cs="Calibri"/>
          <w:kern w:val="1"/>
          <w:lang w:val="en-US" w:eastAsia="uz-Cyrl-UZ"/>
        </w:rPr>
        <w:t>.</w:t>
      </w:r>
    </w:p>
    <w:p w14:paraId="0652714C" w14:textId="5FBDD958" w:rsidR="00A6369B" w:rsidRPr="00CD587B" w:rsidRDefault="00CD587B" w:rsidP="00A6369B">
      <w:pPr>
        <w:pStyle w:val="Prrafodelista"/>
        <w:numPr>
          <w:ilvl w:val="0"/>
          <w:numId w:val="1"/>
        </w:numPr>
        <w:autoSpaceDE w:val="0"/>
        <w:autoSpaceDN w:val="0"/>
        <w:adjustRightInd w:val="0"/>
        <w:spacing w:before="120" w:after="0" w:line="360" w:lineRule="auto"/>
        <w:jc w:val="both"/>
        <w:rPr>
          <w:rFonts w:ascii="Calibri" w:eastAsia="Times New Roman" w:hAnsi="Calibri" w:cs="Calibri"/>
          <w:kern w:val="1"/>
          <w:lang w:val="en-US" w:eastAsia="uz-Cyrl-UZ"/>
        </w:rPr>
      </w:pPr>
      <w:r w:rsidRPr="00CD587B">
        <w:rPr>
          <w:rFonts w:ascii="Calibri" w:eastAsia="Times New Roman" w:hAnsi="Calibri" w:cs="Calibri"/>
          <w:kern w:val="1"/>
          <w:lang w:val="en-US" w:eastAsia="uz-Cyrl-UZ"/>
        </w:rPr>
        <w:t>The title must be in bold.</w:t>
      </w:r>
    </w:p>
    <w:p w14:paraId="4ECC43EB" w14:textId="1147F6A3" w:rsidR="00DA3869" w:rsidRPr="00CD587B" w:rsidRDefault="00CD587B" w:rsidP="009A0EE8">
      <w:pPr>
        <w:pStyle w:val="Prrafodelista"/>
        <w:numPr>
          <w:ilvl w:val="0"/>
          <w:numId w:val="1"/>
        </w:numPr>
        <w:autoSpaceDE w:val="0"/>
        <w:autoSpaceDN w:val="0"/>
        <w:adjustRightInd w:val="0"/>
        <w:spacing w:before="120" w:after="0" w:line="360" w:lineRule="auto"/>
        <w:jc w:val="both"/>
        <w:rPr>
          <w:rFonts w:ascii="Calibri" w:eastAsia="Times New Roman" w:hAnsi="Calibri" w:cs="Calibri"/>
          <w:kern w:val="1"/>
          <w:lang w:val="en-US" w:eastAsia="uz-Cyrl-UZ"/>
        </w:rPr>
      </w:pPr>
      <w:r w:rsidRPr="00CD587B">
        <w:rPr>
          <w:rFonts w:ascii="Calibri" w:eastAsia="Times New Roman" w:hAnsi="Calibri" w:cs="Calibri"/>
          <w:kern w:val="1"/>
          <w:lang w:val="en-US" w:eastAsia="uz-Cyrl-UZ"/>
        </w:rPr>
        <w:t>Notes should be placed outside the table, at the bottom.</w:t>
      </w:r>
    </w:p>
    <w:p w14:paraId="6948DE55" w14:textId="10CD93C0" w:rsidR="00654CDE" w:rsidRPr="00D53239" w:rsidRDefault="00CD587B" w:rsidP="00654CDE">
      <w:pPr>
        <w:pStyle w:val="Prrafodelista"/>
        <w:numPr>
          <w:ilvl w:val="0"/>
          <w:numId w:val="1"/>
        </w:numPr>
        <w:autoSpaceDE w:val="0"/>
        <w:autoSpaceDN w:val="0"/>
        <w:adjustRightInd w:val="0"/>
        <w:spacing w:before="120" w:after="0" w:line="360" w:lineRule="auto"/>
        <w:jc w:val="both"/>
        <w:rPr>
          <w:rFonts w:ascii="Calibri" w:eastAsia="Times New Roman" w:hAnsi="Calibri" w:cs="Calibri"/>
          <w:kern w:val="1"/>
          <w:lang w:val="en-US" w:eastAsia="uz-Cyrl-UZ"/>
        </w:rPr>
      </w:pPr>
      <w:r w:rsidRPr="00CD587B">
        <w:rPr>
          <w:rFonts w:ascii="Calibri" w:eastAsia="Montserrat" w:hAnsi="Calibri" w:cs="Calibri"/>
          <w:color w:val="000000"/>
          <w:lang w:val="en-US"/>
        </w:rPr>
        <w:t>Ensure that the data presented in tables do not duplicate content described in other sections.</w:t>
      </w:r>
    </w:p>
    <w:p w14:paraId="337D7E62" w14:textId="63D56917" w:rsidR="00A11F06" w:rsidRPr="00D53239" w:rsidRDefault="00CD587B" w:rsidP="00A11F06">
      <w:pPr>
        <w:pStyle w:val="Prrafodelista"/>
        <w:numPr>
          <w:ilvl w:val="0"/>
          <w:numId w:val="1"/>
        </w:numPr>
        <w:autoSpaceDE w:val="0"/>
        <w:autoSpaceDN w:val="0"/>
        <w:adjustRightInd w:val="0"/>
        <w:spacing w:before="120" w:after="0" w:line="360" w:lineRule="auto"/>
        <w:jc w:val="both"/>
        <w:rPr>
          <w:rFonts w:ascii="Calibri" w:eastAsia="Times New Roman" w:hAnsi="Calibri" w:cs="Calibri"/>
          <w:kern w:val="1"/>
          <w:lang w:val="en-US" w:eastAsia="uz-Cyrl-UZ"/>
        </w:rPr>
      </w:pPr>
      <w:r w:rsidRPr="00CD587B">
        <w:rPr>
          <w:rFonts w:eastAsia="Montserrat"/>
          <w:color w:val="000000"/>
          <w:lang w:val="en-US"/>
        </w:rPr>
        <w:t>Tables should ideally have 5 to 15 rows and should not exceed one page. If necessary, consider submitting them as supplementary material, if applicable.</w:t>
      </w:r>
    </w:p>
    <w:p w14:paraId="569440C5" w14:textId="517498AC" w:rsidR="00A11F06" w:rsidRDefault="00CD587B" w:rsidP="00CD587B">
      <w:pPr>
        <w:pStyle w:val="Prrafodelista"/>
        <w:numPr>
          <w:ilvl w:val="0"/>
          <w:numId w:val="1"/>
        </w:numPr>
        <w:autoSpaceDE w:val="0"/>
        <w:autoSpaceDN w:val="0"/>
        <w:adjustRightInd w:val="0"/>
        <w:spacing w:before="120" w:line="360" w:lineRule="auto"/>
        <w:jc w:val="both"/>
        <w:rPr>
          <w:rFonts w:eastAsia="Montserrat"/>
          <w:color w:val="000000"/>
          <w:lang w:val="en-US"/>
        </w:rPr>
      </w:pPr>
      <w:r w:rsidRPr="00CD587B">
        <w:rPr>
          <w:rFonts w:eastAsia="Montserrat"/>
          <w:color w:val="000000"/>
          <w:lang w:val="en-US"/>
        </w:rPr>
        <w:t xml:space="preserve">Insert tables so that they fit entirely within a single page, avoiding </w:t>
      </w:r>
      <w:r w:rsidR="00EF66B7" w:rsidRPr="00CD587B">
        <w:rPr>
          <w:rFonts w:eastAsia="Montserrat"/>
          <w:color w:val="000000"/>
          <w:lang w:val="en-US"/>
        </w:rPr>
        <w:t>splitting</w:t>
      </w:r>
      <w:r w:rsidRPr="00CD587B">
        <w:rPr>
          <w:rFonts w:eastAsia="Montserrat"/>
          <w:color w:val="000000"/>
          <w:lang w:val="en-US"/>
        </w:rPr>
        <w:t xml:space="preserve"> across pages.</w:t>
      </w:r>
    </w:p>
    <w:p w14:paraId="457D2283" w14:textId="77777777" w:rsidR="00EF66B7" w:rsidRPr="00CD587B" w:rsidRDefault="00EF66B7" w:rsidP="00EF66B7">
      <w:pPr>
        <w:pStyle w:val="Prrafodelista"/>
        <w:autoSpaceDE w:val="0"/>
        <w:autoSpaceDN w:val="0"/>
        <w:adjustRightInd w:val="0"/>
        <w:spacing w:before="120" w:line="360" w:lineRule="auto"/>
        <w:jc w:val="both"/>
        <w:rPr>
          <w:rFonts w:eastAsia="Montserrat"/>
          <w:color w:val="000000"/>
          <w:lang w:val="en-US"/>
        </w:rPr>
      </w:pPr>
    </w:p>
    <w:p w14:paraId="7B19DFF5" w14:textId="5D59AB21" w:rsidR="0015138C" w:rsidRPr="00EF66B7" w:rsidRDefault="00EF66B7" w:rsidP="0015138C">
      <w:pPr>
        <w:autoSpaceDE w:val="0"/>
        <w:autoSpaceDN w:val="0"/>
        <w:adjustRightInd w:val="0"/>
        <w:spacing w:before="120" w:line="360" w:lineRule="auto"/>
        <w:ind w:left="0" w:firstLine="0"/>
        <w:jc w:val="both"/>
        <w:rPr>
          <w:rFonts w:eastAsiaTheme="minorHAnsi"/>
          <w:b/>
          <w:bCs/>
          <w:color w:val="28306E"/>
          <w:kern w:val="0"/>
          <w:sz w:val="22"/>
          <w:szCs w:val="22"/>
          <w:u w:val="single"/>
          <w:lang w:val="es-CO" w:eastAsia="en-US"/>
          <w14:ligatures w14:val="none"/>
        </w:rPr>
      </w:pPr>
      <w:r w:rsidRPr="00EF66B7">
        <w:rPr>
          <w:rFonts w:eastAsiaTheme="minorHAnsi"/>
          <w:b/>
          <w:bCs/>
          <w:color w:val="28306E"/>
          <w:kern w:val="0"/>
          <w:sz w:val="22"/>
          <w:szCs w:val="22"/>
          <w:u w:val="single"/>
          <w:lang w:val="es-CO" w:eastAsia="en-US"/>
          <w14:ligatures w14:val="none"/>
        </w:rPr>
        <w:t xml:space="preserve">Figure </w:t>
      </w:r>
      <w:proofErr w:type="spellStart"/>
      <w:r w:rsidRPr="00EF66B7">
        <w:rPr>
          <w:rFonts w:eastAsiaTheme="minorHAnsi"/>
          <w:b/>
          <w:bCs/>
          <w:color w:val="28306E"/>
          <w:kern w:val="0"/>
          <w:sz w:val="22"/>
          <w:szCs w:val="22"/>
          <w:u w:val="single"/>
          <w:lang w:val="es-CO" w:eastAsia="en-US"/>
          <w14:ligatures w14:val="none"/>
        </w:rPr>
        <w:t>Guidelines</w:t>
      </w:r>
      <w:proofErr w:type="spellEnd"/>
      <w:r w:rsidR="0015138C" w:rsidRPr="00D53239">
        <w:rPr>
          <w:rFonts w:eastAsiaTheme="minorHAnsi"/>
          <w:b/>
          <w:color w:val="28306E"/>
          <w:kern w:val="0"/>
          <w:sz w:val="22"/>
          <w:szCs w:val="22"/>
          <w:u w:val="single"/>
          <w:lang w:eastAsia="en-US"/>
          <w14:ligatures w14:val="none"/>
        </w:rPr>
        <w:t>:</w:t>
      </w:r>
    </w:p>
    <w:p w14:paraId="5F64017E" w14:textId="04B76057" w:rsidR="00FF4DA0" w:rsidRPr="00EF66B7" w:rsidRDefault="00EF66B7" w:rsidP="00EF66B7">
      <w:pPr>
        <w:pStyle w:val="Prrafodelista"/>
        <w:numPr>
          <w:ilvl w:val="0"/>
          <w:numId w:val="9"/>
        </w:numPr>
        <w:pBdr>
          <w:top w:val="nil"/>
          <w:left w:val="nil"/>
          <w:bottom w:val="nil"/>
          <w:right w:val="nil"/>
          <w:between w:val="nil"/>
        </w:pBdr>
        <w:shd w:val="clear" w:color="auto" w:fill="FFFFFF"/>
        <w:spacing w:before="300" w:after="300" w:line="360" w:lineRule="auto"/>
        <w:jc w:val="both"/>
        <w:rPr>
          <w:rFonts w:eastAsia="Montserrat"/>
          <w:color w:val="000000"/>
          <w:lang w:val="en-US"/>
        </w:rPr>
      </w:pPr>
      <w:r w:rsidRPr="00EF66B7">
        <w:rPr>
          <w:rFonts w:eastAsia="Montserrat"/>
          <w:color w:val="000000"/>
          <w:lang w:val="en-US"/>
        </w:rPr>
        <w:t xml:space="preserve">Figures must be inserted in high-quality format, with accepted formats being </w:t>
      </w:r>
      <w:r w:rsidRPr="00EF66B7">
        <w:rPr>
          <w:rFonts w:eastAsia="Montserrat"/>
          <w:b/>
          <w:bCs/>
          <w:color w:val="000000"/>
          <w:lang w:val="en-US"/>
        </w:rPr>
        <w:t>JPG</w:t>
      </w:r>
      <w:r w:rsidRPr="00EF66B7">
        <w:rPr>
          <w:rFonts w:eastAsia="Montserrat"/>
          <w:color w:val="000000"/>
          <w:lang w:val="en-US"/>
        </w:rPr>
        <w:t xml:space="preserve"> and </w:t>
      </w:r>
      <w:r w:rsidRPr="00EF66B7">
        <w:rPr>
          <w:rFonts w:eastAsia="Montserrat"/>
          <w:b/>
          <w:bCs/>
          <w:color w:val="000000"/>
          <w:lang w:val="en-US"/>
        </w:rPr>
        <w:t>PNG</w:t>
      </w:r>
      <w:r w:rsidRPr="00EF66B7">
        <w:rPr>
          <w:rFonts w:eastAsia="Montserrat"/>
          <w:color w:val="000000"/>
          <w:lang w:val="en-US"/>
        </w:rPr>
        <w:t xml:space="preserve">. They should be embedded in this document as a reference </w:t>
      </w:r>
      <w:proofErr w:type="gramStart"/>
      <w:r w:rsidRPr="00EF66B7">
        <w:rPr>
          <w:rFonts w:eastAsia="Montserrat"/>
          <w:color w:val="000000"/>
          <w:lang w:val="en-US"/>
        </w:rPr>
        <w:t>and also</w:t>
      </w:r>
      <w:proofErr w:type="gramEnd"/>
      <w:r w:rsidRPr="00EF66B7">
        <w:rPr>
          <w:rFonts w:eastAsia="Montserrat"/>
          <w:color w:val="000000"/>
          <w:lang w:val="en-US"/>
        </w:rPr>
        <w:t xml:space="preserve"> submitted as an attachment in their original format, with a minimum resolution of </w:t>
      </w:r>
      <w:r w:rsidRPr="00EF66B7">
        <w:rPr>
          <w:rFonts w:eastAsia="Montserrat"/>
          <w:b/>
          <w:bCs/>
          <w:color w:val="000000"/>
          <w:lang w:val="en-US"/>
        </w:rPr>
        <w:t>300 dpi (dots per inch)</w:t>
      </w:r>
      <w:r w:rsidRPr="00EF66B7">
        <w:rPr>
          <w:rFonts w:eastAsia="Montserrat"/>
          <w:color w:val="000000"/>
          <w:lang w:val="en-US"/>
        </w:rPr>
        <w:t>.</w:t>
      </w:r>
    </w:p>
    <w:p w14:paraId="7CCACBDC" w14:textId="09F7AE78" w:rsidR="00DE053B" w:rsidRPr="00EF66B7" w:rsidRDefault="00EF66B7" w:rsidP="00DE053B">
      <w:pPr>
        <w:pStyle w:val="Prrafodelista"/>
        <w:numPr>
          <w:ilvl w:val="0"/>
          <w:numId w:val="9"/>
        </w:numPr>
        <w:autoSpaceDE w:val="0"/>
        <w:autoSpaceDN w:val="0"/>
        <w:adjustRightInd w:val="0"/>
        <w:spacing w:before="120" w:after="0" w:line="360" w:lineRule="auto"/>
        <w:jc w:val="both"/>
        <w:rPr>
          <w:rFonts w:ascii="Calibri" w:eastAsia="Times New Roman" w:hAnsi="Calibri" w:cs="Calibri"/>
          <w:kern w:val="1"/>
          <w:lang w:val="en-US" w:eastAsia="uz-Cyrl-UZ"/>
        </w:rPr>
      </w:pPr>
      <w:r w:rsidRPr="00EF66B7">
        <w:rPr>
          <w:rFonts w:ascii="Calibri" w:eastAsia="Times New Roman" w:hAnsi="Calibri" w:cs="Calibri"/>
          <w:kern w:val="1"/>
          <w:lang w:val="en-US" w:eastAsia="uz-Cyrl-UZ"/>
        </w:rPr>
        <w:t>The title must be in bold.</w:t>
      </w:r>
    </w:p>
    <w:p w14:paraId="7748A819" w14:textId="7DECE24B" w:rsidR="00A6369B" w:rsidRPr="00EF66B7" w:rsidRDefault="00EF66B7" w:rsidP="00A6369B">
      <w:pPr>
        <w:pStyle w:val="Prrafodelista"/>
        <w:numPr>
          <w:ilvl w:val="0"/>
          <w:numId w:val="9"/>
        </w:numPr>
        <w:rPr>
          <w:rFonts w:eastAsia="Montserrat"/>
          <w:color w:val="000000"/>
          <w:lang w:val="en-US"/>
        </w:rPr>
      </w:pPr>
      <w:r w:rsidRPr="00EF66B7">
        <w:rPr>
          <w:rFonts w:eastAsia="Montserrat"/>
          <w:color w:val="000000"/>
          <w:lang w:val="en-US"/>
        </w:rPr>
        <w:t>Figures must be referenced in the text and numbered consecutively.</w:t>
      </w:r>
    </w:p>
    <w:p w14:paraId="3FD1B0EA" w14:textId="03B25A00" w:rsidR="00337F88" w:rsidRPr="00EF66B7" w:rsidRDefault="00EF66B7" w:rsidP="00FF4DA0">
      <w:pPr>
        <w:pStyle w:val="Prrafodelista"/>
        <w:numPr>
          <w:ilvl w:val="0"/>
          <w:numId w:val="9"/>
        </w:numPr>
        <w:pBdr>
          <w:top w:val="nil"/>
          <w:left w:val="nil"/>
          <w:bottom w:val="nil"/>
          <w:right w:val="nil"/>
          <w:between w:val="nil"/>
        </w:pBdr>
        <w:shd w:val="clear" w:color="auto" w:fill="FFFFFF"/>
        <w:spacing w:before="300" w:after="300" w:line="360" w:lineRule="auto"/>
        <w:jc w:val="both"/>
        <w:rPr>
          <w:rFonts w:eastAsia="Montserrat"/>
          <w:color w:val="000000"/>
          <w:lang w:val="en-US"/>
        </w:rPr>
      </w:pPr>
      <w:r w:rsidRPr="00EF66B7">
        <w:rPr>
          <w:rFonts w:eastAsia="Montserrat"/>
          <w:color w:val="000000"/>
          <w:lang w:val="en-US"/>
        </w:rPr>
        <w:t>If figures contain text, it is recommended to use Calibri Light font.</w:t>
      </w:r>
    </w:p>
    <w:p w14:paraId="56CE871E" w14:textId="6C336420" w:rsidR="00DA3869" w:rsidRPr="00EF66B7" w:rsidRDefault="00EF66B7" w:rsidP="00FF4DA0">
      <w:pPr>
        <w:pStyle w:val="Prrafodelista"/>
        <w:numPr>
          <w:ilvl w:val="0"/>
          <w:numId w:val="9"/>
        </w:numPr>
        <w:pBdr>
          <w:top w:val="nil"/>
          <w:left w:val="nil"/>
          <w:bottom w:val="nil"/>
          <w:right w:val="nil"/>
          <w:between w:val="nil"/>
        </w:pBdr>
        <w:shd w:val="clear" w:color="auto" w:fill="FFFFFF"/>
        <w:spacing w:before="300" w:after="300" w:line="360" w:lineRule="auto"/>
        <w:jc w:val="both"/>
        <w:rPr>
          <w:rFonts w:eastAsia="Montserrat"/>
          <w:color w:val="000000"/>
          <w:lang w:val="en-US"/>
        </w:rPr>
      </w:pPr>
      <w:r w:rsidRPr="00EF66B7">
        <w:rPr>
          <w:rFonts w:eastAsia="Montserrat"/>
          <w:color w:val="000000"/>
          <w:lang w:val="en-US"/>
        </w:rPr>
        <w:t>Notes should be placed outside the figure, at the bottom.</w:t>
      </w:r>
    </w:p>
    <w:p w14:paraId="502AEF39" w14:textId="090F18A9" w:rsidR="005C69EC" w:rsidRPr="00EF66B7" w:rsidRDefault="00EF66B7" w:rsidP="005C69EC">
      <w:pPr>
        <w:pStyle w:val="Prrafodelista"/>
        <w:numPr>
          <w:ilvl w:val="0"/>
          <w:numId w:val="9"/>
        </w:numPr>
        <w:pBdr>
          <w:top w:val="nil"/>
          <w:left w:val="nil"/>
          <w:bottom w:val="nil"/>
          <w:right w:val="nil"/>
          <w:between w:val="nil"/>
        </w:pBdr>
        <w:shd w:val="clear" w:color="auto" w:fill="FFFFFF"/>
        <w:spacing w:before="300" w:after="300" w:line="360" w:lineRule="auto"/>
        <w:jc w:val="both"/>
        <w:rPr>
          <w:rFonts w:eastAsia="Montserrat"/>
          <w:color w:val="000000"/>
          <w:lang w:val="en-US"/>
        </w:rPr>
      </w:pPr>
      <w:r w:rsidRPr="00EF66B7">
        <w:rPr>
          <w:rFonts w:eastAsia="Montserrat"/>
          <w:color w:val="000000"/>
          <w:lang w:val="en-US"/>
        </w:rPr>
        <w:t>Avoid shading and inserting figures or graphic content within table cells.</w:t>
      </w:r>
    </w:p>
    <w:p w14:paraId="6F7EAD08" w14:textId="74869E28" w:rsidR="005C69EC" w:rsidRPr="00EF66B7" w:rsidRDefault="00EF66B7" w:rsidP="00EF66B7">
      <w:pPr>
        <w:pStyle w:val="Prrafodelista"/>
        <w:numPr>
          <w:ilvl w:val="0"/>
          <w:numId w:val="9"/>
        </w:numPr>
        <w:pBdr>
          <w:top w:val="nil"/>
          <w:left w:val="nil"/>
          <w:bottom w:val="nil"/>
          <w:right w:val="nil"/>
          <w:between w:val="nil"/>
        </w:pBdr>
        <w:shd w:val="clear" w:color="auto" w:fill="FFFFFF"/>
        <w:spacing w:before="300" w:after="300" w:line="360" w:lineRule="auto"/>
        <w:jc w:val="both"/>
        <w:rPr>
          <w:rFonts w:eastAsia="Montserrat"/>
          <w:color w:val="000000"/>
          <w:lang w:val="en-US"/>
        </w:rPr>
      </w:pPr>
      <w:r w:rsidRPr="00EF66B7">
        <w:rPr>
          <w:rFonts w:eastAsia="Montserrat"/>
          <w:color w:val="000000"/>
          <w:lang w:val="en-US"/>
        </w:rPr>
        <w:t>Bar charts and other applicable graphs should preferably start at the origin (0,0).</w:t>
      </w:r>
    </w:p>
    <w:p w14:paraId="4608B3A0" w14:textId="77777777" w:rsidR="00EF66B7" w:rsidRDefault="00EF66B7" w:rsidP="00EF66B7">
      <w:pPr>
        <w:pBdr>
          <w:top w:val="nil"/>
          <w:left w:val="nil"/>
          <w:bottom w:val="nil"/>
          <w:right w:val="nil"/>
          <w:between w:val="nil"/>
        </w:pBdr>
        <w:shd w:val="clear" w:color="auto" w:fill="FFFFFF"/>
        <w:spacing w:before="300" w:after="300" w:line="360" w:lineRule="auto"/>
        <w:jc w:val="both"/>
        <w:rPr>
          <w:rFonts w:eastAsia="Montserrat"/>
          <w:color w:val="000000"/>
        </w:rPr>
      </w:pPr>
    </w:p>
    <w:p w14:paraId="665E5633" w14:textId="77777777" w:rsidR="00EF66B7" w:rsidRDefault="00EF66B7" w:rsidP="00EF66B7">
      <w:pPr>
        <w:pBdr>
          <w:top w:val="nil"/>
          <w:left w:val="nil"/>
          <w:bottom w:val="nil"/>
          <w:right w:val="nil"/>
          <w:between w:val="nil"/>
        </w:pBdr>
        <w:shd w:val="clear" w:color="auto" w:fill="FFFFFF"/>
        <w:spacing w:before="300" w:after="300" w:line="360" w:lineRule="auto"/>
        <w:jc w:val="both"/>
        <w:rPr>
          <w:rFonts w:eastAsia="Montserrat"/>
          <w:color w:val="000000"/>
        </w:rPr>
      </w:pPr>
    </w:p>
    <w:p w14:paraId="2FD82565" w14:textId="77777777" w:rsidR="00EF66B7" w:rsidRDefault="00EF66B7" w:rsidP="00EF66B7">
      <w:pPr>
        <w:pBdr>
          <w:top w:val="nil"/>
          <w:left w:val="nil"/>
          <w:bottom w:val="nil"/>
          <w:right w:val="nil"/>
          <w:between w:val="nil"/>
        </w:pBdr>
        <w:shd w:val="clear" w:color="auto" w:fill="FFFFFF"/>
        <w:spacing w:before="300" w:after="300" w:line="360" w:lineRule="auto"/>
        <w:jc w:val="both"/>
        <w:rPr>
          <w:rFonts w:eastAsia="Montserrat"/>
          <w:color w:val="000000"/>
        </w:rPr>
      </w:pPr>
    </w:p>
    <w:p w14:paraId="5769D23A" w14:textId="77777777" w:rsidR="00EF66B7" w:rsidRPr="00EF66B7" w:rsidRDefault="00EF66B7" w:rsidP="00EF66B7">
      <w:pPr>
        <w:pBdr>
          <w:top w:val="nil"/>
          <w:left w:val="nil"/>
          <w:bottom w:val="nil"/>
          <w:right w:val="nil"/>
          <w:between w:val="nil"/>
        </w:pBdr>
        <w:shd w:val="clear" w:color="auto" w:fill="FFFFFF"/>
        <w:spacing w:before="300" w:after="300" w:line="360" w:lineRule="auto"/>
        <w:jc w:val="both"/>
        <w:rPr>
          <w:rFonts w:eastAsia="Montserrat"/>
          <w:color w:val="000000"/>
        </w:rPr>
      </w:pPr>
    </w:p>
    <w:p w14:paraId="6E5F381E" w14:textId="51B317BE" w:rsidR="00A11F06" w:rsidRPr="00D53239" w:rsidRDefault="009A7090" w:rsidP="00A11F06">
      <w:pPr>
        <w:autoSpaceDE w:val="0"/>
        <w:autoSpaceDN w:val="0"/>
        <w:adjustRightInd w:val="0"/>
        <w:spacing w:before="120" w:line="360" w:lineRule="auto"/>
        <w:jc w:val="both"/>
        <w:rPr>
          <w:rFonts w:eastAsiaTheme="minorHAnsi"/>
          <w:b/>
          <w:color w:val="28306E"/>
          <w:kern w:val="0"/>
          <w:sz w:val="22"/>
          <w:szCs w:val="22"/>
          <w:u w:val="single"/>
          <w:lang w:eastAsia="en-US"/>
          <w14:ligatures w14:val="none"/>
        </w:rPr>
      </w:pPr>
      <w:r>
        <w:rPr>
          <w:rFonts w:eastAsiaTheme="minorHAnsi"/>
          <w:b/>
          <w:color w:val="28306E"/>
          <w:kern w:val="0"/>
          <w:sz w:val="22"/>
          <w:szCs w:val="22"/>
          <w:u w:val="single"/>
          <w:lang w:eastAsia="en-US"/>
          <w14:ligatures w14:val="none"/>
        </w:rPr>
        <w:lastRenderedPageBreak/>
        <w:t>Example</w:t>
      </w:r>
      <w:r w:rsidR="00E84C48">
        <w:rPr>
          <w:rFonts w:eastAsiaTheme="minorHAnsi"/>
          <w:b/>
          <w:color w:val="28306E"/>
          <w:kern w:val="0"/>
          <w:sz w:val="22"/>
          <w:szCs w:val="22"/>
          <w:u w:val="single"/>
          <w:lang w:eastAsia="en-US"/>
          <w14:ligatures w14:val="none"/>
        </w:rPr>
        <w:t xml:space="preserve"> of table</w:t>
      </w:r>
      <w:r w:rsidR="00A11F06" w:rsidRPr="00D53239">
        <w:rPr>
          <w:rFonts w:eastAsiaTheme="minorHAnsi"/>
          <w:b/>
          <w:color w:val="28306E"/>
          <w:kern w:val="0"/>
          <w:sz w:val="22"/>
          <w:szCs w:val="22"/>
          <w:u w:val="single"/>
          <w:lang w:eastAsia="en-US"/>
          <w14:ligatures w14:val="none"/>
        </w:rPr>
        <w:t>:</w:t>
      </w:r>
    </w:p>
    <w:p w14:paraId="55F8D108" w14:textId="0C920C55" w:rsidR="00A11F06" w:rsidRPr="00D53239" w:rsidRDefault="009A7090" w:rsidP="00A11F06">
      <w:pPr>
        <w:autoSpaceDE w:val="0"/>
        <w:autoSpaceDN w:val="0"/>
        <w:adjustRightInd w:val="0"/>
        <w:spacing w:before="120" w:line="360" w:lineRule="auto"/>
        <w:jc w:val="both"/>
        <w:rPr>
          <w:rFonts w:eastAsia="Montserrat"/>
          <w:b/>
          <w:bCs/>
          <w:color w:val="000000"/>
          <w:kern w:val="0"/>
          <w:sz w:val="22"/>
          <w:szCs w:val="22"/>
          <w:lang w:eastAsia="en-US"/>
          <w14:ligatures w14:val="none"/>
        </w:rPr>
      </w:pPr>
      <w:r w:rsidRPr="00D53239">
        <w:rPr>
          <w:rFonts w:eastAsia="Montserrat"/>
          <w:b/>
          <w:bCs/>
          <w:color w:val="000000"/>
          <w:kern w:val="0"/>
          <w:sz w:val="22"/>
          <w:szCs w:val="22"/>
          <w:lang w:eastAsia="en-US"/>
          <w14:ligatures w14:val="none"/>
        </w:rPr>
        <w:t>Table</w:t>
      </w:r>
      <w:r w:rsidR="00A11F06" w:rsidRPr="00D53239">
        <w:rPr>
          <w:rFonts w:eastAsia="Montserrat"/>
          <w:b/>
          <w:bCs/>
          <w:color w:val="000000"/>
          <w:kern w:val="0"/>
          <w:sz w:val="22"/>
          <w:szCs w:val="22"/>
          <w:lang w:eastAsia="en-US"/>
          <w14:ligatures w14:val="none"/>
        </w:rPr>
        <w:t xml:space="preserve"> 1</w:t>
      </w:r>
    </w:p>
    <w:p w14:paraId="301E4DD5" w14:textId="3C1EE21A" w:rsidR="009A7090" w:rsidRPr="009A7090" w:rsidRDefault="009A7090" w:rsidP="009A7090">
      <w:pPr>
        <w:jc w:val="both"/>
        <w:rPr>
          <w:rFonts w:eastAsia="Montserrat"/>
          <w:b/>
          <w:bCs/>
          <w:i/>
          <w:iCs/>
          <w:color w:val="000000"/>
          <w:kern w:val="0"/>
          <w:sz w:val="22"/>
          <w:szCs w:val="22"/>
          <w:lang w:eastAsia="en-US"/>
          <w14:ligatures w14:val="none"/>
        </w:rPr>
      </w:pPr>
      <w:r w:rsidRPr="009A7090">
        <w:rPr>
          <w:rFonts w:eastAsia="Montserrat"/>
          <w:b/>
          <w:bCs/>
          <w:i/>
          <w:iCs/>
          <w:color w:val="000000"/>
          <w:kern w:val="0"/>
          <w:sz w:val="22"/>
          <w:szCs w:val="22"/>
          <w:lang w:eastAsia="en-US"/>
          <w14:ligatures w14:val="none"/>
        </w:rPr>
        <w:t>Distribution of Participants by Gender and Socioeconomic Status</w:t>
      </w:r>
    </w:p>
    <w:p w14:paraId="2727E0E3" w14:textId="77777777" w:rsidR="00A11F06" w:rsidRPr="009A7090" w:rsidRDefault="00A11F06" w:rsidP="009A7090">
      <w:pPr>
        <w:ind w:left="0" w:firstLine="0"/>
        <w:jc w:val="both"/>
        <w:rPr>
          <w:rFonts w:asciiTheme="minorHAnsi" w:eastAsia="Montserrat" w:hAnsiTheme="minorHAnsi" w:cstheme="minorBidi"/>
          <w:b/>
          <w:bCs/>
          <w:i/>
          <w:iCs/>
          <w:color w:val="000000"/>
          <w:kern w:val="0"/>
          <w:sz w:val="22"/>
          <w:szCs w:val="22"/>
          <w:lang w:eastAsia="en-US"/>
          <w14:ligatures w14:val="none"/>
        </w:rPr>
      </w:pPr>
    </w:p>
    <w:tbl>
      <w:tblPr>
        <w:tblStyle w:val="Tablaconcuadrcula"/>
        <w:tblW w:w="9204"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6"/>
        <w:gridCol w:w="1718"/>
        <w:gridCol w:w="1879"/>
        <w:gridCol w:w="1843"/>
        <w:gridCol w:w="2268"/>
      </w:tblGrid>
      <w:tr w:rsidR="00A11F06" w:rsidRPr="00D53239" w14:paraId="43CC9FFF" w14:textId="77777777" w:rsidTr="00B64748">
        <w:trPr>
          <w:trHeight w:val="567"/>
        </w:trPr>
        <w:tc>
          <w:tcPr>
            <w:tcW w:w="0" w:type="auto"/>
            <w:tcBorders>
              <w:top w:val="single" w:sz="4" w:space="0" w:color="auto"/>
              <w:bottom w:val="single" w:sz="4" w:space="0" w:color="auto"/>
            </w:tcBorders>
            <w:vAlign w:val="center"/>
          </w:tcPr>
          <w:p w14:paraId="3FEB3277" w14:textId="768DBB5B" w:rsidR="00A11F06" w:rsidRPr="00D53239" w:rsidRDefault="009A7090"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eastAsia="en-US"/>
                <w14:ligatures w14:val="none"/>
              </w:rPr>
            </w:pPr>
            <w:r w:rsidRPr="009A7090">
              <w:rPr>
                <w:rFonts w:ascii="Calibri Light" w:hAnsi="Calibri Light" w:cs="Calibri Light"/>
                <w:b/>
                <w:bCs/>
                <w:sz w:val="18"/>
                <w:szCs w:val="18"/>
              </w:rPr>
              <w:t>No. Participants</w:t>
            </w:r>
          </w:p>
        </w:tc>
        <w:tc>
          <w:tcPr>
            <w:tcW w:w="0" w:type="auto"/>
            <w:tcBorders>
              <w:top w:val="single" w:sz="4" w:space="0" w:color="auto"/>
              <w:bottom w:val="single" w:sz="4" w:space="0" w:color="auto"/>
            </w:tcBorders>
            <w:vAlign w:val="center"/>
          </w:tcPr>
          <w:p w14:paraId="3CFBDC71" w14:textId="08B76209" w:rsidR="00A11F06" w:rsidRPr="00D53239" w:rsidRDefault="00840FB0"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eastAsia="en-US"/>
                <w14:ligatures w14:val="none"/>
              </w:rPr>
            </w:pPr>
            <w:r>
              <w:rPr>
                <w:rFonts w:ascii="Calibri Light" w:hAnsi="Calibri Light" w:cs="Calibri Light"/>
                <w:b/>
                <w:bCs/>
                <w:sz w:val="18"/>
                <w:szCs w:val="18"/>
              </w:rPr>
              <w:t xml:space="preserve">  </w:t>
            </w:r>
            <w:r w:rsidRPr="00840FB0">
              <w:rPr>
                <w:rFonts w:ascii="Calibri Light" w:hAnsi="Calibri Light" w:cs="Calibri Light"/>
                <w:b/>
                <w:bCs/>
                <w:sz w:val="18"/>
                <w:szCs w:val="18"/>
              </w:rPr>
              <w:t>Mean Age (years)</w:t>
            </w:r>
          </w:p>
        </w:tc>
        <w:tc>
          <w:tcPr>
            <w:tcW w:w="1879" w:type="dxa"/>
            <w:tcBorders>
              <w:top w:val="single" w:sz="4" w:space="0" w:color="auto"/>
              <w:bottom w:val="single" w:sz="4" w:space="0" w:color="auto"/>
            </w:tcBorders>
            <w:vAlign w:val="center"/>
          </w:tcPr>
          <w:p w14:paraId="2544B365" w14:textId="5C846B4A" w:rsidR="00A11F06" w:rsidRPr="00D53239" w:rsidRDefault="00840FB0"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eastAsia="en-US"/>
                <w14:ligatures w14:val="none"/>
              </w:rPr>
            </w:pPr>
            <w:r>
              <w:rPr>
                <w:rFonts w:ascii="Calibri Light" w:hAnsi="Calibri Light" w:cs="Calibri Light"/>
                <w:b/>
                <w:bCs/>
                <w:sz w:val="18"/>
                <w:szCs w:val="18"/>
              </w:rPr>
              <w:t xml:space="preserve">       </w:t>
            </w:r>
            <w:r w:rsidR="004039B4">
              <w:rPr>
                <w:rFonts w:ascii="Calibri Light" w:hAnsi="Calibri Light" w:cs="Calibri Light"/>
                <w:b/>
                <w:bCs/>
                <w:sz w:val="18"/>
                <w:szCs w:val="18"/>
              </w:rPr>
              <w:t xml:space="preserve">   </w:t>
            </w:r>
            <w:r>
              <w:rPr>
                <w:rFonts w:ascii="Calibri Light" w:hAnsi="Calibri Light" w:cs="Calibri Light"/>
                <w:b/>
                <w:bCs/>
                <w:sz w:val="18"/>
                <w:szCs w:val="18"/>
              </w:rPr>
              <w:t xml:space="preserve">  </w:t>
            </w:r>
            <w:r w:rsidR="00A11F06" w:rsidRPr="00D53239">
              <w:rPr>
                <w:rFonts w:ascii="Calibri Light" w:hAnsi="Calibri Light" w:cs="Calibri Light"/>
                <w:b/>
                <w:bCs/>
                <w:sz w:val="18"/>
                <w:szCs w:val="18"/>
              </w:rPr>
              <w:t xml:space="preserve"> </w:t>
            </w:r>
            <w:r>
              <w:rPr>
                <w:rFonts w:ascii="Calibri Light" w:hAnsi="Calibri Light" w:cs="Calibri Light"/>
                <w:b/>
                <w:bCs/>
                <w:sz w:val="18"/>
                <w:szCs w:val="18"/>
              </w:rPr>
              <w:t>Male</w:t>
            </w:r>
          </w:p>
        </w:tc>
        <w:tc>
          <w:tcPr>
            <w:tcW w:w="1843" w:type="dxa"/>
            <w:tcBorders>
              <w:top w:val="single" w:sz="4" w:space="0" w:color="auto"/>
              <w:bottom w:val="single" w:sz="4" w:space="0" w:color="auto"/>
            </w:tcBorders>
            <w:vAlign w:val="center"/>
          </w:tcPr>
          <w:p w14:paraId="57A2E316" w14:textId="2F52D154" w:rsidR="00A11F06" w:rsidRPr="00D53239" w:rsidRDefault="00A11F06"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eastAsia="en-US"/>
                <w14:ligatures w14:val="none"/>
              </w:rPr>
            </w:pPr>
            <w:r w:rsidRPr="00D53239">
              <w:rPr>
                <w:rFonts w:ascii="Calibri Light" w:hAnsi="Calibri Light" w:cs="Calibri Light"/>
                <w:b/>
                <w:bCs/>
                <w:sz w:val="18"/>
                <w:szCs w:val="18"/>
              </w:rPr>
              <w:t xml:space="preserve">   </w:t>
            </w:r>
            <w:r w:rsidR="00840FB0">
              <w:rPr>
                <w:rFonts w:ascii="Calibri Light" w:hAnsi="Calibri Light" w:cs="Calibri Light"/>
                <w:b/>
                <w:bCs/>
                <w:sz w:val="18"/>
                <w:szCs w:val="18"/>
              </w:rPr>
              <w:t xml:space="preserve">           </w:t>
            </w:r>
            <w:r w:rsidR="00840FB0" w:rsidRPr="00840FB0">
              <w:rPr>
                <w:rFonts w:ascii="Calibri Light" w:hAnsi="Calibri Light" w:cs="Calibri Light"/>
                <w:b/>
                <w:bCs/>
                <w:sz w:val="18"/>
                <w:szCs w:val="18"/>
              </w:rPr>
              <w:t>Female</w:t>
            </w:r>
          </w:p>
        </w:tc>
        <w:tc>
          <w:tcPr>
            <w:tcW w:w="2268" w:type="dxa"/>
            <w:tcBorders>
              <w:top w:val="single" w:sz="4" w:space="0" w:color="auto"/>
              <w:bottom w:val="single" w:sz="4" w:space="0" w:color="auto"/>
            </w:tcBorders>
            <w:vAlign w:val="center"/>
          </w:tcPr>
          <w:p w14:paraId="1EEEA214" w14:textId="24DB9E2B" w:rsidR="00A11F06" w:rsidRPr="00D53239" w:rsidRDefault="00A11F06"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eastAsia="en-US"/>
                <w14:ligatures w14:val="none"/>
              </w:rPr>
            </w:pPr>
            <w:r w:rsidRPr="00D53239">
              <w:rPr>
                <w:rFonts w:ascii="Calibri Light" w:hAnsi="Calibri Light" w:cs="Calibri Light"/>
                <w:b/>
                <w:bCs/>
                <w:sz w:val="18"/>
                <w:szCs w:val="18"/>
              </w:rPr>
              <w:t xml:space="preserve">    </w:t>
            </w:r>
            <w:r w:rsidR="00840FB0" w:rsidRPr="00840FB0">
              <w:rPr>
                <w:rFonts w:ascii="Calibri Light" w:hAnsi="Calibri Light" w:cs="Calibri Light"/>
                <w:b/>
                <w:bCs/>
                <w:sz w:val="18"/>
                <w:szCs w:val="18"/>
              </w:rPr>
              <w:t>Socioeconomic Status</w:t>
            </w:r>
          </w:p>
        </w:tc>
      </w:tr>
      <w:tr w:rsidR="00A11F06" w:rsidRPr="00D53239" w14:paraId="172486CC" w14:textId="77777777" w:rsidTr="00B64748">
        <w:tc>
          <w:tcPr>
            <w:tcW w:w="0" w:type="auto"/>
            <w:tcBorders>
              <w:top w:val="single" w:sz="4" w:space="0" w:color="auto"/>
            </w:tcBorders>
            <w:vAlign w:val="center"/>
          </w:tcPr>
          <w:p w14:paraId="1C22E576" w14:textId="77777777" w:rsidR="00A11F06" w:rsidRPr="00D53239" w:rsidRDefault="00A11F06"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eastAsia="en-US"/>
                <w14:ligatures w14:val="none"/>
              </w:rPr>
            </w:pPr>
            <w:r w:rsidRPr="00D53239">
              <w:rPr>
                <w:rFonts w:ascii="Calibri Light" w:hAnsi="Calibri Light" w:cs="Calibri Light"/>
                <w:sz w:val="18"/>
                <w:szCs w:val="18"/>
              </w:rPr>
              <w:t xml:space="preserve">             12</w:t>
            </w:r>
          </w:p>
        </w:tc>
        <w:tc>
          <w:tcPr>
            <w:tcW w:w="0" w:type="auto"/>
            <w:tcBorders>
              <w:top w:val="single" w:sz="4" w:space="0" w:color="auto"/>
            </w:tcBorders>
            <w:vAlign w:val="center"/>
          </w:tcPr>
          <w:p w14:paraId="01C9A1F5" w14:textId="77777777" w:rsidR="00A11F06" w:rsidRPr="00D53239" w:rsidRDefault="00A11F06"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eastAsia="en-US"/>
                <w14:ligatures w14:val="none"/>
              </w:rPr>
            </w:pPr>
            <w:r w:rsidRPr="00D53239">
              <w:rPr>
                <w:rFonts w:ascii="Calibri Light" w:hAnsi="Calibri Light" w:cs="Calibri Light"/>
                <w:sz w:val="18"/>
                <w:szCs w:val="18"/>
              </w:rPr>
              <w:t xml:space="preserve">             29,5</w:t>
            </w:r>
          </w:p>
        </w:tc>
        <w:tc>
          <w:tcPr>
            <w:tcW w:w="1879" w:type="dxa"/>
            <w:tcBorders>
              <w:top w:val="single" w:sz="4" w:space="0" w:color="auto"/>
            </w:tcBorders>
            <w:vAlign w:val="center"/>
          </w:tcPr>
          <w:p w14:paraId="2F56EF6C" w14:textId="3BAE46AC" w:rsidR="00A11F06" w:rsidRPr="00D53239" w:rsidRDefault="00A11F06"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eastAsia="en-US"/>
                <w14:ligatures w14:val="none"/>
              </w:rPr>
            </w:pPr>
            <w:r w:rsidRPr="00D53239">
              <w:rPr>
                <w:rFonts w:ascii="Calibri Light" w:hAnsi="Calibri Light" w:cs="Calibri Light"/>
                <w:sz w:val="18"/>
                <w:szCs w:val="18"/>
              </w:rPr>
              <w:t xml:space="preserve">         </w:t>
            </w:r>
            <w:r w:rsidR="004039B4">
              <w:rPr>
                <w:rFonts w:ascii="Calibri Light" w:hAnsi="Calibri Light" w:cs="Calibri Light"/>
                <w:sz w:val="18"/>
                <w:szCs w:val="18"/>
              </w:rPr>
              <w:t xml:space="preserve">  </w:t>
            </w:r>
            <w:r w:rsidRPr="00D53239">
              <w:rPr>
                <w:rFonts w:ascii="Calibri Light" w:hAnsi="Calibri Light" w:cs="Calibri Light"/>
                <w:sz w:val="18"/>
                <w:szCs w:val="18"/>
              </w:rPr>
              <w:t xml:space="preserve">   45%</w:t>
            </w:r>
          </w:p>
        </w:tc>
        <w:tc>
          <w:tcPr>
            <w:tcW w:w="1843" w:type="dxa"/>
            <w:tcBorders>
              <w:top w:val="single" w:sz="4" w:space="0" w:color="auto"/>
            </w:tcBorders>
            <w:vAlign w:val="center"/>
          </w:tcPr>
          <w:p w14:paraId="352BDDA6" w14:textId="77777777" w:rsidR="00A11F06" w:rsidRPr="00D53239" w:rsidRDefault="00A11F06"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eastAsia="en-US"/>
                <w14:ligatures w14:val="none"/>
              </w:rPr>
            </w:pPr>
            <w:r w:rsidRPr="00D53239">
              <w:rPr>
                <w:rFonts w:ascii="Calibri Light" w:hAnsi="Calibri Light" w:cs="Calibri Light"/>
                <w:sz w:val="18"/>
                <w:szCs w:val="18"/>
              </w:rPr>
              <w:t xml:space="preserve">                55%</w:t>
            </w:r>
          </w:p>
        </w:tc>
        <w:tc>
          <w:tcPr>
            <w:tcW w:w="2268" w:type="dxa"/>
            <w:tcBorders>
              <w:top w:val="single" w:sz="4" w:space="0" w:color="auto"/>
            </w:tcBorders>
            <w:vAlign w:val="center"/>
          </w:tcPr>
          <w:p w14:paraId="6EE30ADC" w14:textId="77777777" w:rsidR="00A11F06" w:rsidRPr="00D53239" w:rsidRDefault="00A11F06"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eastAsia="en-US"/>
                <w14:ligatures w14:val="none"/>
              </w:rPr>
            </w:pPr>
            <w:r w:rsidRPr="00D53239">
              <w:rPr>
                <w:rFonts w:ascii="Calibri Light" w:hAnsi="Calibri Light" w:cs="Calibri Light"/>
                <w:sz w:val="18"/>
                <w:szCs w:val="18"/>
              </w:rPr>
              <w:t xml:space="preserve">                      3</w:t>
            </w:r>
          </w:p>
        </w:tc>
      </w:tr>
      <w:tr w:rsidR="00A11F06" w:rsidRPr="00D53239" w14:paraId="7F2ECCB5" w14:textId="77777777" w:rsidTr="00B64748">
        <w:tc>
          <w:tcPr>
            <w:tcW w:w="0" w:type="auto"/>
            <w:vAlign w:val="center"/>
          </w:tcPr>
          <w:p w14:paraId="6F53F0BC" w14:textId="77777777" w:rsidR="00A11F06" w:rsidRPr="00D53239" w:rsidRDefault="00A11F06"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eastAsia="en-US"/>
                <w14:ligatures w14:val="none"/>
              </w:rPr>
            </w:pPr>
            <w:r w:rsidRPr="00D53239">
              <w:rPr>
                <w:rFonts w:ascii="Calibri Light" w:hAnsi="Calibri Light" w:cs="Calibri Light"/>
                <w:sz w:val="18"/>
                <w:szCs w:val="18"/>
              </w:rPr>
              <w:t xml:space="preserve">             24</w:t>
            </w:r>
          </w:p>
        </w:tc>
        <w:tc>
          <w:tcPr>
            <w:tcW w:w="0" w:type="auto"/>
            <w:vAlign w:val="center"/>
          </w:tcPr>
          <w:p w14:paraId="02475815" w14:textId="77777777" w:rsidR="00A11F06" w:rsidRPr="00D53239" w:rsidRDefault="00A11F06"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eastAsia="en-US"/>
                <w14:ligatures w14:val="none"/>
              </w:rPr>
            </w:pPr>
            <w:r w:rsidRPr="00D53239">
              <w:rPr>
                <w:rFonts w:ascii="Calibri Light" w:hAnsi="Calibri Light" w:cs="Calibri Light"/>
                <w:sz w:val="18"/>
                <w:szCs w:val="18"/>
              </w:rPr>
              <w:t xml:space="preserve">             34,2</w:t>
            </w:r>
          </w:p>
        </w:tc>
        <w:tc>
          <w:tcPr>
            <w:tcW w:w="1879" w:type="dxa"/>
            <w:vAlign w:val="center"/>
          </w:tcPr>
          <w:p w14:paraId="060AD3CE" w14:textId="7513846C" w:rsidR="00A11F06" w:rsidRPr="00D53239" w:rsidRDefault="00A11F06"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eastAsia="en-US"/>
                <w14:ligatures w14:val="none"/>
              </w:rPr>
            </w:pPr>
            <w:r w:rsidRPr="00D53239">
              <w:rPr>
                <w:rFonts w:ascii="Calibri Light" w:hAnsi="Calibri Light" w:cs="Calibri Light"/>
                <w:sz w:val="18"/>
                <w:szCs w:val="18"/>
              </w:rPr>
              <w:t xml:space="preserve">          </w:t>
            </w:r>
            <w:r w:rsidR="004039B4">
              <w:rPr>
                <w:rFonts w:ascii="Calibri Light" w:hAnsi="Calibri Light" w:cs="Calibri Light"/>
                <w:sz w:val="18"/>
                <w:szCs w:val="18"/>
              </w:rPr>
              <w:t xml:space="preserve">  </w:t>
            </w:r>
            <w:r w:rsidRPr="00D53239">
              <w:rPr>
                <w:rFonts w:ascii="Calibri Light" w:hAnsi="Calibri Light" w:cs="Calibri Light"/>
                <w:sz w:val="18"/>
                <w:szCs w:val="18"/>
              </w:rPr>
              <w:t xml:space="preserve">  40%</w:t>
            </w:r>
          </w:p>
        </w:tc>
        <w:tc>
          <w:tcPr>
            <w:tcW w:w="1843" w:type="dxa"/>
            <w:vAlign w:val="center"/>
          </w:tcPr>
          <w:p w14:paraId="686C45D3" w14:textId="77777777" w:rsidR="00A11F06" w:rsidRPr="00D53239" w:rsidRDefault="00A11F06"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eastAsia="en-US"/>
                <w14:ligatures w14:val="none"/>
              </w:rPr>
            </w:pPr>
            <w:r w:rsidRPr="00D53239">
              <w:rPr>
                <w:rFonts w:ascii="Calibri Light" w:hAnsi="Calibri Light" w:cs="Calibri Light"/>
                <w:sz w:val="18"/>
                <w:szCs w:val="18"/>
              </w:rPr>
              <w:t xml:space="preserve">                60%</w:t>
            </w:r>
          </w:p>
        </w:tc>
        <w:tc>
          <w:tcPr>
            <w:tcW w:w="2268" w:type="dxa"/>
            <w:vAlign w:val="center"/>
          </w:tcPr>
          <w:p w14:paraId="1CBFA522" w14:textId="77777777" w:rsidR="00A11F06" w:rsidRPr="00D53239" w:rsidRDefault="00A11F06"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eastAsia="en-US"/>
                <w14:ligatures w14:val="none"/>
              </w:rPr>
            </w:pPr>
            <w:r w:rsidRPr="00D53239">
              <w:rPr>
                <w:rFonts w:ascii="Calibri Light" w:hAnsi="Calibri Light" w:cs="Calibri Light"/>
                <w:sz w:val="18"/>
                <w:szCs w:val="18"/>
              </w:rPr>
              <w:t xml:space="preserve">                      4</w:t>
            </w:r>
          </w:p>
        </w:tc>
      </w:tr>
      <w:tr w:rsidR="00A11F06" w:rsidRPr="00D53239" w14:paraId="15648870" w14:textId="77777777" w:rsidTr="00B64748">
        <w:tc>
          <w:tcPr>
            <w:tcW w:w="0" w:type="auto"/>
            <w:tcBorders>
              <w:bottom w:val="single" w:sz="4" w:space="0" w:color="auto"/>
            </w:tcBorders>
            <w:vAlign w:val="center"/>
          </w:tcPr>
          <w:p w14:paraId="41704745" w14:textId="77777777" w:rsidR="00A11F06" w:rsidRPr="00D53239" w:rsidRDefault="00A11F06"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eastAsia="en-US"/>
                <w14:ligatures w14:val="none"/>
              </w:rPr>
            </w:pPr>
            <w:r w:rsidRPr="00D53239">
              <w:rPr>
                <w:rFonts w:ascii="Calibri Light" w:hAnsi="Calibri Light" w:cs="Calibri Light"/>
                <w:sz w:val="18"/>
                <w:szCs w:val="18"/>
              </w:rPr>
              <w:t xml:space="preserve">              7</w:t>
            </w:r>
          </w:p>
        </w:tc>
        <w:tc>
          <w:tcPr>
            <w:tcW w:w="0" w:type="auto"/>
            <w:tcBorders>
              <w:bottom w:val="single" w:sz="4" w:space="0" w:color="auto"/>
            </w:tcBorders>
            <w:vAlign w:val="center"/>
          </w:tcPr>
          <w:p w14:paraId="0B6B044D" w14:textId="77777777" w:rsidR="00A11F06" w:rsidRPr="00D53239" w:rsidRDefault="00A11F06"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eastAsia="en-US"/>
                <w14:ligatures w14:val="none"/>
              </w:rPr>
            </w:pPr>
            <w:r w:rsidRPr="00D53239">
              <w:rPr>
                <w:rFonts w:ascii="Calibri Light" w:hAnsi="Calibri Light" w:cs="Calibri Light"/>
                <w:sz w:val="18"/>
                <w:szCs w:val="18"/>
              </w:rPr>
              <w:t xml:space="preserve">             28,1</w:t>
            </w:r>
          </w:p>
        </w:tc>
        <w:tc>
          <w:tcPr>
            <w:tcW w:w="1879" w:type="dxa"/>
            <w:tcBorders>
              <w:bottom w:val="single" w:sz="4" w:space="0" w:color="auto"/>
            </w:tcBorders>
            <w:vAlign w:val="center"/>
          </w:tcPr>
          <w:p w14:paraId="2390B678" w14:textId="19C059B7" w:rsidR="00A11F06" w:rsidRPr="00D53239" w:rsidRDefault="00A11F06"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eastAsia="en-US"/>
                <w14:ligatures w14:val="none"/>
              </w:rPr>
            </w:pPr>
            <w:r w:rsidRPr="00D53239">
              <w:rPr>
                <w:rFonts w:ascii="Calibri Light" w:hAnsi="Calibri Light" w:cs="Calibri Light"/>
                <w:sz w:val="18"/>
                <w:szCs w:val="18"/>
              </w:rPr>
              <w:t xml:space="preserve">           </w:t>
            </w:r>
            <w:r w:rsidR="004039B4">
              <w:rPr>
                <w:rFonts w:ascii="Calibri Light" w:hAnsi="Calibri Light" w:cs="Calibri Light"/>
                <w:sz w:val="18"/>
                <w:szCs w:val="18"/>
              </w:rPr>
              <w:t xml:space="preserve">  </w:t>
            </w:r>
            <w:r w:rsidRPr="00D53239">
              <w:rPr>
                <w:rFonts w:ascii="Calibri Light" w:hAnsi="Calibri Light" w:cs="Calibri Light"/>
                <w:sz w:val="18"/>
                <w:szCs w:val="18"/>
              </w:rPr>
              <w:t xml:space="preserve"> 50%</w:t>
            </w:r>
          </w:p>
        </w:tc>
        <w:tc>
          <w:tcPr>
            <w:tcW w:w="1843" w:type="dxa"/>
            <w:tcBorders>
              <w:bottom w:val="single" w:sz="4" w:space="0" w:color="auto"/>
            </w:tcBorders>
            <w:vAlign w:val="center"/>
          </w:tcPr>
          <w:p w14:paraId="01B4F1CA" w14:textId="77777777" w:rsidR="00A11F06" w:rsidRPr="00D53239" w:rsidRDefault="00A11F06"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eastAsia="en-US"/>
                <w14:ligatures w14:val="none"/>
              </w:rPr>
            </w:pPr>
            <w:r w:rsidRPr="00D53239">
              <w:rPr>
                <w:rFonts w:ascii="Calibri Light" w:hAnsi="Calibri Light" w:cs="Calibri Light"/>
                <w:sz w:val="18"/>
                <w:szCs w:val="18"/>
              </w:rPr>
              <w:t xml:space="preserve">                50%</w:t>
            </w:r>
          </w:p>
        </w:tc>
        <w:tc>
          <w:tcPr>
            <w:tcW w:w="2268" w:type="dxa"/>
            <w:tcBorders>
              <w:bottom w:val="single" w:sz="4" w:space="0" w:color="auto"/>
            </w:tcBorders>
            <w:vAlign w:val="center"/>
          </w:tcPr>
          <w:p w14:paraId="15AC7DD8" w14:textId="77777777" w:rsidR="00A11F06" w:rsidRPr="00D53239" w:rsidRDefault="00A11F06"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eastAsia="en-US"/>
                <w14:ligatures w14:val="none"/>
              </w:rPr>
            </w:pPr>
            <w:r w:rsidRPr="00D53239">
              <w:rPr>
                <w:rFonts w:ascii="Calibri Light" w:hAnsi="Calibri Light" w:cs="Calibri Light"/>
                <w:sz w:val="18"/>
                <w:szCs w:val="18"/>
              </w:rPr>
              <w:t xml:space="preserve">                       2</w:t>
            </w:r>
          </w:p>
        </w:tc>
      </w:tr>
    </w:tbl>
    <w:p w14:paraId="1D3B5223" w14:textId="31252CD2" w:rsidR="00A11F06" w:rsidRPr="00D53239" w:rsidRDefault="00A11F06" w:rsidP="00A11F06">
      <w:pPr>
        <w:autoSpaceDE w:val="0"/>
        <w:autoSpaceDN w:val="0"/>
        <w:adjustRightInd w:val="0"/>
        <w:spacing w:before="120" w:line="240" w:lineRule="auto"/>
        <w:jc w:val="both"/>
        <w:rPr>
          <w:rFonts w:eastAsia="Montserrat"/>
          <w:color w:val="000000"/>
          <w:kern w:val="0"/>
          <w:sz w:val="18"/>
          <w:szCs w:val="18"/>
          <w:lang w:eastAsia="en-US"/>
          <w14:ligatures w14:val="none"/>
        </w:rPr>
      </w:pPr>
      <w:r w:rsidRPr="00D53239">
        <w:rPr>
          <w:rFonts w:eastAsia="Montserrat"/>
          <w:i/>
          <w:iCs/>
          <w:color w:val="000000"/>
          <w:kern w:val="0"/>
          <w:sz w:val="18"/>
          <w:szCs w:val="18"/>
          <w:lang w:eastAsia="en-US"/>
          <w14:ligatures w14:val="none"/>
        </w:rPr>
        <w:t>Not</w:t>
      </w:r>
      <w:r w:rsidR="00840FB0">
        <w:rPr>
          <w:rFonts w:eastAsia="Montserrat"/>
          <w:i/>
          <w:iCs/>
          <w:color w:val="000000"/>
          <w:kern w:val="0"/>
          <w:sz w:val="18"/>
          <w:szCs w:val="18"/>
          <w:lang w:eastAsia="en-US"/>
          <w14:ligatures w14:val="none"/>
        </w:rPr>
        <w:t>e</w:t>
      </w:r>
      <w:r w:rsidRPr="00D53239">
        <w:rPr>
          <w:rFonts w:eastAsia="Montserrat"/>
          <w:i/>
          <w:iCs/>
          <w:color w:val="000000"/>
          <w:kern w:val="0"/>
          <w:sz w:val="18"/>
          <w:szCs w:val="18"/>
          <w:lang w:eastAsia="en-US"/>
          <w14:ligatures w14:val="none"/>
        </w:rPr>
        <w:t xml:space="preserve">. </w:t>
      </w:r>
      <w:r w:rsidR="00840FB0" w:rsidRPr="00840FB0">
        <w:rPr>
          <w:rFonts w:eastAsia="Montserrat"/>
          <w:color w:val="000000"/>
          <w:kern w:val="0"/>
          <w:sz w:val="18"/>
          <w:szCs w:val="18"/>
          <w:lang w:eastAsia="en-US"/>
          <w14:ligatures w14:val="none"/>
        </w:rPr>
        <w:t>This is an example.</w:t>
      </w:r>
    </w:p>
    <w:p w14:paraId="7A13CCC5" w14:textId="77777777" w:rsidR="00A11F06" w:rsidRPr="00D53239" w:rsidRDefault="00A11F06" w:rsidP="00A11F06">
      <w:pPr>
        <w:autoSpaceDE w:val="0"/>
        <w:autoSpaceDN w:val="0"/>
        <w:adjustRightInd w:val="0"/>
        <w:spacing w:before="120" w:line="240" w:lineRule="auto"/>
        <w:jc w:val="both"/>
        <w:rPr>
          <w:rFonts w:eastAsia="Montserrat"/>
          <w:color w:val="000000"/>
          <w:kern w:val="0"/>
          <w:sz w:val="18"/>
          <w:szCs w:val="18"/>
          <w:lang w:eastAsia="en-US"/>
          <w14:ligatures w14:val="none"/>
        </w:rPr>
      </w:pPr>
    </w:p>
    <w:p w14:paraId="60D4EDBB" w14:textId="79BA865C" w:rsidR="00BB527A" w:rsidRPr="006E2547" w:rsidRDefault="00BB527A" w:rsidP="00BB527A">
      <w:pPr>
        <w:pBdr>
          <w:top w:val="nil"/>
          <w:left w:val="nil"/>
          <w:bottom w:val="nil"/>
          <w:right w:val="nil"/>
          <w:between w:val="nil"/>
        </w:pBdr>
        <w:shd w:val="clear" w:color="auto" w:fill="FFFFFF"/>
        <w:spacing w:before="300" w:after="300" w:line="360" w:lineRule="auto"/>
        <w:jc w:val="both"/>
        <w:rPr>
          <w:rFonts w:eastAsiaTheme="minorHAnsi"/>
          <w:b/>
          <w:color w:val="28306E"/>
          <w:kern w:val="0"/>
          <w:sz w:val="22"/>
          <w:szCs w:val="22"/>
          <w:u w:val="single"/>
          <w:lang w:eastAsia="en-US"/>
          <w14:ligatures w14:val="none"/>
        </w:rPr>
      </w:pPr>
      <w:r w:rsidRPr="006E2547">
        <w:rPr>
          <w:rFonts w:eastAsiaTheme="minorHAnsi"/>
          <w:b/>
          <w:color w:val="28306E"/>
          <w:kern w:val="0"/>
          <w:sz w:val="22"/>
          <w:szCs w:val="22"/>
          <w:u w:val="single"/>
          <w:lang w:eastAsia="en-US"/>
          <w14:ligatures w14:val="none"/>
        </w:rPr>
        <w:t>E</w:t>
      </w:r>
      <w:r w:rsidR="004039B4" w:rsidRPr="006E2547">
        <w:rPr>
          <w:rFonts w:eastAsiaTheme="minorHAnsi"/>
          <w:b/>
          <w:color w:val="28306E"/>
          <w:kern w:val="0"/>
          <w:sz w:val="22"/>
          <w:szCs w:val="22"/>
          <w:u w:val="single"/>
          <w:lang w:eastAsia="en-US"/>
          <w14:ligatures w14:val="none"/>
        </w:rPr>
        <w:t>xample of</w:t>
      </w:r>
      <w:r w:rsidR="00A11F06" w:rsidRPr="006E2547">
        <w:rPr>
          <w:rFonts w:eastAsiaTheme="minorHAnsi"/>
          <w:b/>
          <w:color w:val="28306E"/>
          <w:kern w:val="0"/>
          <w:sz w:val="22"/>
          <w:szCs w:val="22"/>
          <w:u w:val="single"/>
          <w:lang w:eastAsia="en-US"/>
          <w14:ligatures w14:val="none"/>
        </w:rPr>
        <w:t xml:space="preserve"> </w:t>
      </w:r>
      <w:r w:rsidR="00E84C48" w:rsidRPr="006E2547">
        <w:rPr>
          <w:rFonts w:eastAsiaTheme="minorHAnsi"/>
          <w:b/>
          <w:color w:val="28306E"/>
          <w:kern w:val="0"/>
          <w:sz w:val="22"/>
          <w:szCs w:val="22"/>
          <w:u w:val="single"/>
          <w:lang w:eastAsia="en-US"/>
          <w14:ligatures w14:val="none"/>
        </w:rPr>
        <w:t>figure</w:t>
      </w:r>
      <w:r w:rsidRPr="006E2547">
        <w:rPr>
          <w:rFonts w:eastAsiaTheme="minorHAnsi"/>
          <w:b/>
          <w:color w:val="28306E"/>
          <w:kern w:val="0"/>
          <w:sz w:val="22"/>
          <w:szCs w:val="22"/>
          <w:u w:val="single"/>
          <w:lang w:eastAsia="en-US"/>
          <w14:ligatures w14:val="none"/>
        </w:rPr>
        <w:t>:</w:t>
      </w:r>
    </w:p>
    <w:p w14:paraId="63B10309" w14:textId="5B3BA8EA" w:rsidR="00BB527A" w:rsidRPr="006E2547" w:rsidRDefault="00F41B27" w:rsidP="00BB527A">
      <w:pPr>
        <w:autoSpaceDE w:val="0"/>
        <w:autoSpaceDN w:val="0"/>
        <w:adjustRightInd w:val="0"/>
        <w:spacing w:before="120" w:line="360" w:lineRule="auto"/>
        <w:ind w:left="0"/>
        <w:jc w:val="both"/>
        <w:rPr>
          <w:rFonts w:eastAsia="Montserrat"/>
          <w:b/>
          <w:bCs/>
          <w:color w:val="000000"/>
          <w:kern w:val="0"/>
          <w:sz w:val="22"/>
          <w:szCs w:val="22"/>
          <w:lang w:eastAsia="en-US"/>
          <w14:ligatures w14:val="none"/>
        </w:rPr>
      </w:pPr>
      <w:r w:rsidRPr="006E2547">
        <w:rPr>
          <w:rFonts w:eastAsia="Montserrat"/>
          <w:b/>
          <w:bCs/>
          <w:color w:val="000000"/>
          <w:kern w:val="0"/>
          <w:sz w:val="22"/>
          <w:szCs w:val="22"/>
          <w:lang w:eastAsia="en-US"/>
          <w14:ligatures w14:val="none"/>
        </w:rPr>
        <w:t>Figur</w:t>
      </w:r>
      <w:r w:rsidR="00E84C48" w:rsidRPr="006E2547">
        <w:rPr>
          <w:rFonts w:eastAsia="Montserrat"/>
          <w:b/>
          <w:bCs/>
          <w:color w:val="000000"/>
          <w:kern w:val="0"/>
          <w:sz w:val="22"/>
          <w:szCs w:val="22"/>
          <w:lang w:eastAsia="en-US"/>
          <w14:ligatures w14:val="none"/>
        </w:rPr>
        <w:t>e</w:t>
      </w:r>
      <w:r w:rsidR="00BB527A" w:rsidRPr="006E2547">
        <w:rPr>
          <w:rFonts w:eastAsia="Montserrat"/>
          <w:b/>
          <w:bCs/>
          <w:color w:val="000000"/>
          <w:kern w:val="0"/>
          <w:sz w:val="22"/>
          <w:szCs w:val="22"/>
          <w:lang w:eastAsia="en-US"/>
          <w14:ligatures w14:val="none"/>
        </w:rPr>
        <w:t xml:space="preserve"> 1</w:t>
      </w:r>
    </w:p>
    <w:p w14:paraId="711C2B93" w14:textId="1BF088FB" w:rsidR="00E84C48" w:rsidRPr="00E84C48" w:rsidRDefault="00E84C48" w:rsidP="00E84C48">
      <w:pPr>
        <w:ind w:left="0" w:firstLine="0"/>
        <w:jc w:val="both"/>
        <w:rPr>
          <w:rFonts w:eastAsia="Montserrat"/>
          <w:b/>
          <w:bCs/>
          <w:color w:val="000000"/>
          <w:kern w:val="0"/>
          <w:sz w:val="22"/>
          <w:szCs w:val="22"/>
          <w:lang w:eastAsia="en-US"/>
          <w14:ligatures w14:val="none"/>
        </w:rPr>
      </w:pPr>
      <w:r w:rsidRPr="00E84C48">
        <w:rPr>
          <w:rFonts w:eastAsia="Montserrat"/>
          <w:b/>
          <w:bCs/>
          <w:color w:val="000000"/>
          <w:kern w:val="0"/>
          <w:sz w:val="22"/>
          <w:szCs w:val="22"/>
          <w:lang w:eastAsia="en-US"/>
          <w14:ligatures w14:val="none"/>
        </w:rPr>
        <w:t>Growth in the Number of Users on a Digital Platform</w:t>
      </w:r>
    </w:p>
    <w:p w14:paraId="18CE63E3" w14:textId="60C08988" w:rsidR="00BB527A" w:rsidRPr="00E84C48" w:rsidRDefault="00BB527A" w:rsidP="00BB527A">
      <w:pPr>
        <w:ind w:left="0" w:firstLine="0"/>
        <w:jc w:val="both"/>
        <w:rPr>
          <w:rFonts w:eastAsia="Montserrat"/>
          <w:b/>
          <w:bCs/>
          <w:color w:val="000000"/>
          <w:kern w:val="0"/>
          <w:sz w:val="22"/>
          <w:szCs w:val="22"/>
          <w:lang w:eastAsia="en-US"/>
          <w14:ligatures w14:val="none"/>
        </w:rPr>
      </w:pPr>
    </w:p>
    <w:p w14:paraId="32B9BB25" w14:textId="33B8D77B" w:rsidR="000F6E8F" w:rsidRPr="00D53239" w:rsidRDefault="00801DBA" w:rsidP="00A11F06">
      <w:pPr>
        <w:ind w:left="0"/>
        <w:jc w:val="both"/>
        <w:rPr>
          <w:rFonts w:eastAsia="Montserrat"/>
          <w:b/>
          <w:bCs/>
          <w:i/>
          <w:iCs/>
          <w:color w:val="000000"/>
        </w:rPr>
      </w:pPr>
      <w:r w:rsidRPr="00D53239">
        <w:rPr>
          <w:rFonts w:eastAsia="Montserrat"/>
          <w:b/>
          <w:bCs/>
          <w:i/>
          <w:iCs/>
          <w:noProof/>
          <w:color w:val="000000"/>
        </w:rPr>
        <w:drawing>
          <wp:inline distT="0" distB="0" distL="0" distR="0" wp14:anchorId="157BC616" wp14:editId="65348F12">
            <wp:extent cx="2767258" cy="2832100"/>
            <wp:effectExtent l="0" t="0" r="0" b="6350"/>
            <wp:docPr id="2059534328" name="Imagen 1"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534328" name="Imagen 1" descr="Gráfico, Gráfico de líneas&#10;&#10;Descripción generada automáticamente"/>
                    <pic:cNvPicPr/>
                  </pic:nvPicPr>
                  <pic:blipFill>
                    <a:blip r:embed="rId13"/>
                    <a:stretch>
                      <a:fillRect/>
                    </a:stretch>
                  </pic:blipFill>
                  <pic:spPr>
                    <a:xfrm>
                      <a:off x="0" y="0"/>
                      <a:ext cx="2823959" cy="2890129"/>
                    </a:xfrm>
                    <a:prstGeom prst="rect">
                      <a:avLst/>
                    </a:prstGeom>
                  </pic:spPr>
                </pic:pic>
              </a:graphicData>
            </a:graphic>
          </wp:inline>
        </w:drawing>
      </w:r>
    </w:p>
    <w:p w14:paraId="534923FA" w14:textId="4F7D8685" w:rsidR="00337F88" w:rsidRPr="00D53239" w:rsidRDefault="00BB527A" w:rsidP="00A11F06">
      <w:pPr>
        <w:autoSpaceDE w:val="0"/>
        <w:autoSpaceDN w:val="0"/>
        <w:adjustRightInd w:val="0"/>
        <w:spacing w:before="120" w:line="240" w:lineRule="auto"/>
        <w:ind w:left="0" w:firstLine="0"/>
        <w:jc w:val="both"/>
        <w:rPr>
          <w:rFonts w:eastAsia="Montserrat"/>
          <w:color w:val="000000"/>
          <w:kern w:val="0"/>
          <w:sz w:val="18"/>
          <w:szCs w:val="18"/>
          <w:lang w:eastAsia="en-US"/>
          <w14:ligatures w14:val="none"/>
        </w:rPr>
      </w:pPr>
      <w:r w:rsidRPr="00D53239">
        <w:rPr>
          <w:rFonts w:eastAsia="Montserrat"/>
          <w:i/>
          <w:iCs/>
          <w:color w:val="000000"/>
          <w:kern w:val="0"/>
          <w:sz w:val="18"/>
          <w:szCs w:val="18"/>
          <w:lang w:eastAsia="en-US"/>
          <w14:ligatures w14:val="none"/>
        </w:rPr>
        <w:t>Not</w:t>
      </w:r>
      <w:r w:rsidR="00E84C48">
        <w:rPr>
          <w:rFonts w:eastAsia="Montserrat"/>
          <w:i/>
          <w:iCs/>
          <w:color w:val="000000"/>
          <w:kern w:val="0"/>
          <w:sz w:val="18"/>
          <w:szCs w:val="18"/>
          <w:lang w:eastAsia="en-US"/>
          <w14:ligatures w14:val="none"/>
        </w:rPr>
        <w:t>e</w:t>
      </w:r>
      <w:r w:rsidRPr="00D53239">
        <w:rPr>
          <w:rFonts w:eastAsia="Montserrat"/>
          <w:color w:val="000000"/>
          <w:kern w:val="0"/>
          <w:sz w:val="18"/>
          <w:szCs w:val="18"/>
          <w:lang w:eastAsia="en-US"/>
          <w14:ligatures w14:val="none"/>
        </w:rPr>
        <w:t xml:space="preserve">. </w:t>
      </w:r>
      <w:r w:rsidR="00E84C48">
        <w:rPr>
          <w:rFonts w:eastAsia="Montserrat"/>
          <w:color w:val="000000"/>
          <w:kern w:val="0"/>
          <w:sz w:val="18"/>
          <w:szCs w:val="18"/>
          <w:lang w:eastAsia="en-US"/>
          <w14:ligatures w14:val="none"/>
        </w:rPr>
        <w:t>This is an example</w:t>
      </w:r>
      <w:r w:rsidR="00516724" w:rsidRPr="00D53239">
        <w:rPr>
          <w:rFonts w:eastAsia="Montserrat"/>
          <w:color w:val="000000"/>
          <w:kern w:val="0"/>
          <w:sz w:val="18"/>
          <w:szCs w:val="18"/>
          <w:lang w:eastAsia="en-US"/>
          <w14:ligatures w14:val="none"/>
        </w:rPr>
        <w:t>.</w:t>
      </w:r>
    </w:p>
    <w:p w14:paraId="6814DCAF" w14:textId="77777777" w:rsidR="00A11F06" w:rsidRPr="00D53239" w:rsidRDefault="00A11F06" w:rsidP="00A11F06">
      <w:pPr>
        <w:autoSpaceDE w:val="0"/>
        <w:autoSpaceDN w:val="0"/>
        <w:adjustRightInd w:val="0"/>
        <w:spacing w:before="120" w:line="240" w:lineRule="auto"/>
        <w:ind w:left="0" w:firstLine="0"/>
        <w:jc w:val="both"/>
        <w:rPr>
          <w:rFonts w:eastAsia="Montserrat"/>
          <w:color w:val="000000"/>
          <w:kern w:val="0"/>
          <w:sz w:val="18"/>
          <w:szCs w:val="18"/>
          <w:lang w:eastAsia="en-US"/>
          <w14:ligatures w14:val="none"/>
        </w:rPr>
      </w:pPr>
    </w:p>
    <w:p w14:paraId="6620E01B" w14:textId="28F4002E" w:rsidR="004358D0" w:rsidRPr="00D12F7F" w:rsidRDefault="00D12F7F" w:rsidP="00D12F7F">
      <w:pPr>
        <w:pStyle w:val="Prrafodelista"/>
        <w:numPr>
          <w:ilvl w:val="0"/>
          <w:numId w:val="6"/>
        </w:numPr>
        <w:autoSpaceDE w:val="0"/>
        <w:autoSpaceDN w:val="0"/>
        <w:adjustRightInd w:val="0"/>
        <w:spacing w:before="120" w:line="360" w:lineRule="auto"/>
        <w:jc w:val="both"/>
        <w:rPr>
          <w:rFonts w:ascii="Calibri" w:hAnsi="Calibri" w:cs="Calibri"/>
          <w:b/>
          <w:color w:val="28306E"/>
          <w:lang w:val="es-CO"/>
        </w:rPr>
      </w:pPr>
      <w:r w:rsidRPr="00D12F7F">
        <w:rPr>
          <w:rFonts w:ascii="Calibri" w:hAnsi="Calibri" w:cs="Calibri"/>
          <w:b/>
          <w:bCs/>
          <w:color w:val="28306E"/>
          <w:lang w:val="es-CO"/>
        </w:rPr>
        <w:t>DISCUSSION</w:t>
      </w:r>
    </w:p>
    <w:p w14:paraId="1A89CB3B" w14:textId="0A326EF8" w:rsidR="00DC6887" w:rsidRPr="00D12F7F" w:rsidRDefault="00D12F7F" w:rsidP="00D12F7F">
      <w:pPr>
        <w:spacing w:line="360" w:lineRule="auto"/>
        <w:ind w:left="0" w:firstLine="0"/>
        <w:jc w:val="both"/>
        <w:rPr>
          <w:sz w:val="22"/>
          <w:szCs w:val="22"/>
        </w:rPr>
      </w:pPr>
      <w:r w:rsidRPr="00D12F7F">
        <w:rPr>
          <w:sz w:val="22"/>
          <w:szCs w:val="22"/>
        </w:rPr>
        <w:t>This section should establish the relationship between the study's results and the findings from previous research that support and frame the developed work. It involves the author reflecting on the new knowledge generated, in dialogue with existing knowledge. The final considerations of the research should be outlined, based on the results obtained.</w:t>
      </w:r>
    </w:p>
    <w:p w14:paraId="76FF7E6E" w14:textId="350B9ACF" w:rsidR="00614A85" w:rsidRPr="00D53239" w:rsidRDefault="00614A85" w:rsidP="00620E5C">
      <w:pPr>
        <w:pStyle w:val="Prrafodelista"/>
        <w:numPr>
          <w:ilvl w:val="0"/>
          <w:numId w:val="6"/>
        </w:numPr>
        <w:autoSpaceDE w:val="0"/>
        <w:autoSpaceDN w:val="0"/>
        <w:adjustRightInd w:val="0"/>
        <w:spacing w:before="120" w:line="360" w:lineRule="auto"/>
        <w:jc w:val="both"/>
        <w:rPr>
          <w:rFonts w:ascii="Calibri" w:hAnsi="Calibri" w:cs="Calibri"/>
          <w:b/>
          <w:color w:val="28306E"/>
          <w:lang w:val="en-US"/>
        </w:rPr>
      </w:pPr>
      <w:r w:rsidRPr="00D53239">
        <w:rPr>
          <w:rFonts w:ascii="Calibri" w:hAnsi="Calibri" w:cs="Calibri"/>
          <w:b/>
          <w:color w:val="28306E"/>
          <w:lang w:val="en-US"/>
        </w:rPr>
        <w:lastRenderedPageBreak/>
        <w:t>L</w:t>
      </w:r>
      <w:r w:rsidR="007F776F" w:rsidRPr="007F776F">
        <w:rPr>
          <w:rFonts w:ascii="Calibri" w:hAnsi="Calibri" w:cs="Calibri"/>
          <w:b/>
          <w:color w:val="28306E"/>
          <w:lang w:val="en-US"/>
        </w:rPr>
        <w:t>IMITATIONS AND RECOMMENDATIONS</w:t>
      </w:r>
    </w:p>
    <w:p w14:paraId="76BA1B0E" w14:textId="5C7CA942" w:rsidR="00B41F9F" w:rsidRPr="007F776F" w:rsidRDefault="007F776F" w:rsidP="007F776F">
      <w:pPr>
        <w:autoSpaceDE w:val="0"/>
        <w:autoSpaceDN w:val="0"/>
        <w:adjustRightInd w:val="0"/>
        <w:spacing w:before="120" w:line="360" w:lineRule="auto"/>
        <w:jc w:val="both"/>
        <w:rPr>
          <w:sz w:val="22"/>
          <w:szCs w:val="22"/>
        </w:rPr>
      </w:pPr>
      <w:proofErr w:type="gramStart"/>
      <w:r w:rsidRPr="007F776F">
        <w:rPr>
          <w:sz w:val="22"/>
          <w:szCs w:val="22"/>
        </w:rPr>
        <w:t>Report</w:t>
      </w:r>
      <w:proofErr w:type="gramEnd"/>
      <w:r w:rsidRPr="007F776F">
        <w:rPr>
          <w:sz w:val="22"/>
          <w:szCs w:val="22"/>
        </w:rPr>
        <w:t xml:space="preserve"> the study's limitations and analyze their potential implications for future research. Provide recommendations for other researchers, aimed at facilitating the continuation or expansion of related research lines.</w:t>
      </w:r>
    </w:p>
    <w:p w14:paraId="2BAB1E20" w14:textId="69C6FC92" w:rsidR="00614A85" w:rsidRPr="00D53239" w:rsidRDefault="0097294F" w:rsidP="00620E5C">
      <w:pPr>
        <w:pStyle w:val="Prrafodelista"/>
        <w:numPr>
          <w:ilvl w:val="0"/>
          <w:numId w:val="6"/>
        </w:numPr>
        <w:shd w:val="clear" w:color="auto" w:fill="FFFFFF" w:themeFill="background1"/>
        <w:spacing w:before="120" w:line="360" w:lineRule="auto"/>
        <w:jc w:val="both"/>
        <w:rPr>
          <w:rFonts w:ascii="Calibri" w:hAnsi="Calibri" w:cs="Calibri"/>
          <w:b/>
          <w:color w:val="28306E"/>
          <w:lang w:val="en-US"/>
        </w:rPr>
      </w:pPr>
      <w:r w:rsidRPr="00D53239">
        <w:rPr>
          <w:rFonts w:ascii="Calibri" w:hAnsi="Calibri" w:cs="Calibri"/>
          <w:b/>
          <w:color w:val="28306E"/>
          <w:lang w:val="en-US"/>
        </w:rPr>
        <w:t>HIGHLIGHTS</w:t>
      </w:r>
    </w:p>
    <w:p w14:paraId="194B4411" w14:textId="4489C815" w:rsidR="00CD59C8" w:rsidRPr="00D53239" w:rsidRDefault="00324FB0" w:rsidP="00620E5C">
      <w:pPr>
        <w:pBdr>
          <w:top w:val="nil"/>
          <w:left w:val="nil"/>
          <w:bottom w:val="nil"/>
          <w:right w:val="nil"/>
          <w:between w:val="nil"/>
        </w:pBdr>
        <w:shd w:val="clear" w:color="auto" w:fill="FFFFFF"/>
        <w:spacing w:before="300" w:after="300" w:line="360" w:lineRule="auto"/>
        <w:jc w:val="both"/>
        <w:rPr>
          <w:rFonts w:eastAsia="Montserrat"/>
          <w:color w:val="000000"/>
          <w:sz w:val="22"/>
          <w:szCs w:val="22"/>
        </w:rPr>
      </w:pPr>
      <w:bookmarkStart w:id="0" w:name="_Hlk117772378"/>
      <w:r w:rsidRPr="00324FB0">
        <w:rPr>
          <w:rFonts w:eastAsia="Montserrat"/>
          <w:color w:val="000000"/>
          <w:sz w:val="22"/>
          <w:szCs w:val="22"/>
        </w:rPr>
        <w:t xml:space="preserve">The </w:t>
      </w:r>
      <w:hyperlink r:id="rId14" w:history="1">
        <w:r>
          <w:rPr>
            <w:rStyle w:val="Hipervnculo"/>
            <w:rFonts w:eastAsia="Montserrat"/>
            <w:sz w:val="22"/>
            <w:szCs w:val="22"/>
          </w:rPr>
          <w:t>h</w:t>
        </w:r>
        <w:r w:rsidR="00CD59C8" w:rsidRPr="00324FB0">
          <w:rPr>
            <w:rStyle w:val="Hipervnculo"/>
            <w:rFonts w:eastAsia="Montserrat"/>
            <w:sz w:val="22"/>
            <w:szCs w:val="22"/>
          </w:rPr>
          <w:t>ighlights</w:t>
        </w:r>
      </w:hyperlink>
      <w:r w:rsidR="00CD59C8" w:rsidRPr="00324FB0">
        <w:rPr>
          <w:rFonts w:eastAsia="Montserrat"/>
          <w:color w:val="000000"/>
          <w:sz w:val="22"/>
          <w:szCs w:val="22"/>
        </w:rPr>
        <w:t xml:space="preserve"> </w:t>
      </w:r>
      <w:r w:rsidRPr="00324FB0">
        <w:rPr>
          <w:rFonts w:eastAsia="Montserrat"/>
          <w:color w:val="000000"/>
          <w:sz w:val="22"/>
          <w:szCs w:val="22"/>
        </w:rPr>
        <w:t>emphasize the essential contributions of the research, enhancing the article’s visibility and impact. This section should include a list of approximately 3 to 5 points, allowing the interested audience to quickly grasp the article’s topic, main contributions, and novelty. It should be concise, with a minimum of 35 words and a maximum of 80 words.</w:t>
      </w:r>
    </w:p>
    <w:p w14:paraId="391960E4" w14:textId="645B73E8" w:rsidR="0051682A" w:rsidRPr="00D53239" w:rsidRDefault="0051682A" w:rsidP="00620E5C">
      <w:pPr>
        <w:pBdr>
          <w:top w:val="nil"/>
          <w:left w:val="nil"/>
          <w:bottom w:val="nil"/>
          <w:right w:val="nil"/>
          <w:between w:val="nil"/>
        </w:pBdr>
        <w:shd w:val="clear" w:color="auto" w:fill="FFFFFF"/>
        <w:spacing w:before="300" w:after="300" w:line="360" w:lineRule="auto"/>
        <w:ind w:left="0" w:firstLine="0"/>
        <w:jc w:val="both"/>
        <w:rPr>
          <w:rFonts w:eastAsiaTheme="minorHAnsi"/>
          <w:b/>
          <w:color w:val="28306E"/>
          <w:kern w:val="0"/>
          <w:sz w:val="22"/>
          <w:szCs w:val="22"/>
          <w:u w:val="single"/>
          <w:lang w:eastAsia="en-US"/>
          <w14:ligatures w14:val="none"/>
        </w:rPr>
      </w:pPr>
      <w:r w:rsidRPr="00D53239">
        <w:rPr>
          <w:rFonts w:eastAsiaTheme="minorHAnsi"/>
          <w:b/>
          <w:color w:val="28306E"/>
          <w:kern w:val="0"/>
          <w:sz w:val="22"/>
          <w:szCs w:val="22"/>
          <w:u w:val="single"/>
          <w:lang w:eastAsia="en-US"/>
          <w14:ligatures w14:val="none"/>
        </w:rPr>
        <w:t>E</w:t>
      </w:r>
      <w:r w:rsidR="004039B4">
        <w:rPr>
          <w:rFonts w:eastAsiaTheme="minorHAnsi"/>
          <w:b/>
          <w:color w:val="28306E"/>
          <w:kern w:val="0"/>
          <w:sz w:val="22"/>
          <w:szCs w:val="22"/>
          <w:u w:val="single"/>
          <w:lang w:eastAsia="en-US"/>
          <w14:ligatures w14:val="none"/>
        </w:rPr>
        <w:t>xample</w:t>
      </w:r>
      <w:r w:rsidRPr="00D53239">
        <w:rPr>
          <w:rFonts w:eastAsiaTheme="minorHAnsi"/>
          <w:b/>
          <w:color w:val="28306E"/>
          <w:kern w:val="0"/>
          <w:sz w:val="22"/>
          <w:szCs w:val="22"/>
          <w:u w:val="single"/>
          <w:lang w:eastAsia="en-US"/>
          <w14:ligatures w14:val="none"/>
        </w:rPr>
        <w:t>:</w:t>
      </w:r>
    </w:p>
    <w:p w14:paraId="3BDCFA66" w14:textId="5C8A17A4" w:rsidR="0051682A" w:rsidRPr="00D53239" w:rsidRDefault="0051682A" w:rsidP="00620E5C">
      <w:pPr>
        <w:pBdr>
          <w:top w:val="nil"/>
          <w:left w:val="nil"/>
          <w:bottom w:val="nil"/>
          <w:right w:val="nil"/>
          <w:between w:val="nil"/>
        </w:pBdr>
        <w:shd w:val="clear" w:color="auto" w:fill="FFFFFF"/>
        <w:spacing w:before="300" w:after="300" w:line="360" w:lineRule="auto"/>
        <w:ind w:left="0" w:firstLine="0"/>
        <w:jc w:val="both"/>
        <w:rPr>
          <w:rFonts w:eastAsia="Montserrat"/>
          <w:b/>
          <w:bCs/>
          <w:color w:val="000000"/>
          <w:sz w:val="22"/>
          <w:szCs w:val="22"/>
        </w:rPr>
      </w:pPr>
      <w:r w:rsidRPr="00D53239">
        <w:rPr>
          <w:rFonts w:eastAsia="Montserrat"/>
          <w:b/>
          <w:bCs/>
          <w:color w:val="000000"/>
          <w:sz w:val="22"/>
          <w:szCs w:val="22"/>
        </w:rPr>
        <w:t xml:space="preserve">Highlights: </w:t>
      </w:r>
    </w:p>
    <w:p w14:paraId="3B2CE8CB" w14:textId="5872EE01" w:rsidR="003B1752" w:rsidRPr="002E74D2" w:rsidRDefault="002E74D2" w:rsidP="002E74D2">
      <w:pPr>
        <w:pStyle w:val="Prrafodelista"/>
        <w:numPr>
          <w:ilvl w:val="0"/>
          <w:numId w:val="7"/>
        </w:numPr>
        <w:pBdr>
          <w:top w:val="nil"/>
          <w:left w:val="nil"/>
          <w:bottom w:val="nil"/>
          <w:right w:val="nil"/>
          <w:between w:val="nil"/>
        </w:pBdr>
        <w:shd w:val="clear" w:color="auto" w:fill="FFFFFF"/>
        <w:spacing w:before="300" w:after="300" w:line="360" w:lineRule="auto"/>
        <w:jc w:val="both"/>
        <w:rPr>
          <w:rFonts w:eastAsia="Montserrat"/>
          <w:color w:val="000000"/>
          <w:lang w:val="en-US"/>
        </w:rPr>
      </w:pPr>
      <w:r w:rsidRPr="002E74D2">
        <w:rPr>
          <w:rFonts w:eastAsia="Montserrat"/>
          <w:color w:val="000000"/>
          <w:lang w:val="en-US"/>
        </w:rPr>
        <w:t>PTSD+MDD showed weaker basolateral </w:t>
      </w:r>
      <w:hyperlink r:id="rId15" w:tooltip="Learn more about amygdala from ScienceDirect's AI-generated Topic Pages" w:history="1">
        <w:r w:rsidRPr="002E74D2">
          <w:rPr>
            <w:rStyle w:val="Hipervnculo"/>
            <w:rFonts w:eastAsia="Montserrat"/>
            <w:lang w:val="en-US"/>
          </w:rPr>
          <w:t>amygdala</w:t>
        </w:r>
      </w:hyperlink>
      <w:r w:rsidRPr="002E74D2">
        <w:rPr>
          <w:rFonts w:eastAsia="Montserrat"/>
          <w:color w:val="000000"/>
          <w:lang w:val="en-US"/>
        </w:rPr>
        <w:t> pathway compared with PTSD-alone.</w:t>
      </w:r>
    </w:p>
    <w:p w14:paraId="4BDFAA10" w14:textId="64A22913" w:rsidR="002E74D2" w:rsidRPr="002E74D2" w:rsidRDefault="002E74D2" w:rsidP="002E74D2">
      <w:pPr>
        <w:pStyle w:val="Prrafodelista"/>
        <w:numPr>
          <w:ilvl w:val="0"/>
          <w:numId w:val="7"/>
        </w:numPr>
        <w:pBdr>
          <w:top w:val="nil"/>
          <w:left w:val="nil"/>
          <w:bottom w:val="nil"/>
          <w:right w:val="nil"/>
          <w:between w:val="nil"/>
        </w:pBdr>
        <w:shd w:val="clear" w:color="auto" w:fill="FFFFFF"/>
        <w:spacing w:before="300" w:after="300" w:line="360" w:lineRule="auto"/>
        <w:jc w:val="both"/>
        <w:rPr>
          <w:rFonts w:eastAsia="Montserrat"/>
          <w:color w:val="000000"/>
          <w:lang w:val="en-US"/>
        </w:rPr>
      </w:pPr>
      <w:r w:rsidRPr="002E74D2">
        <w:rPr>
          <w:rFonts w:eastAsia="Montserrat"/>
          <w:color w:val="000000"/>
          <w:lang w:val="en-US"/>
        </w:rPr>
        <w:t>Distinct connectivity profiles of amygdala subnuclei were confirmed.</w:t>
      </w:r>
    </w:p>
    <w:p w14:paraId="5B8FA2BA" w14:textId="3C0EB018" w:rsidR="002E74D2" w:rsidRPr="002E74D2" w:rsidRDefault="002E74D2" w:rsidP="002E74D2">
      <w:pPr>
        <w:pStyle w:val="Prrafodelista"/>
        <w:numPr>
          <w:ilvl w:val="0"/>
          <w:numId w:val="7"/>
        </w:numPr>
        <w:pBdr>
          <w:top w:val="nil"/>
          <w:left w:val="nil"/>
          <w:bottom w:val="nil"/>
          <w:right w:val="nil"/>
          <w:between w:val="nil"/>
        </w:pBdr>
        <w:shd w:val="clear" w:color="auto" w:fill="FFFFFF"/>
        <w:spacing w:before="300" w:after="300" w:line="360" w:lineRule="auto"/>
        <w:jc w:val="both"/>
        <w:rPr>
          <w:rFonts w:eastAsia="Montserrat"/>
          <w:color w:val="000000"/>
          <w:lang w:val="en-US"/>
        </w:rPr>
      </w:pPr>
      <w:r w:rsidRPr="002E74D2">
        <w:rPr>
          <w:rFonts w:eastAsia="Montserrat"/>
          <w:color w:val="000000"/>
          <w:lang w:val="en-US"/>
        </w:rPr>
        <w:t>Weaker connectivity was more closely related to severity of depression in PTSD+MDD.</w:t>
      </w:r>
    </w:p>
    <w:p w14:paraId="358B5726" w14:textId="1A865BAB" w:rsidR="002E74D2" w:rsidRPr="002E74D2" w:rsidRDefault="002E74D2" w:rsidP="002E74D2">
      <w:pPr>
        <w:pStyle w:val="Prrafodelista"/>
        <w:numPr>
          <w:ilvl w:val="0"/>
          <w:numId w:val="7"/>
        </w:numPr>
        <w:pBdr>
          <w:top w:val="nil"/>
          <w:left w:val="nil"/>
          <w:bottom w:val="nil"/>
          <w:right w:val="nil"/>
          <w:between w:val="nil"/>
        </w:pBdr>
        <w:shd w:val="clear" w:color="auto" w:fill="FFFFFF"/>
        <w:spacing w:before="300" w:after="300" w:line="360" w:lineRule="auto"/>
        <w:jc w:val="both"/>
        <w:rPr>
          <w:rFonts w:eastAsia="Montserrat"/>
          <w:color w:val="000000"/>
          <w:lang w:val="en-US"/>
        </w:rPr>
      </w:pPr>
      <w:r w:rsidRPr="002E74D2">
        <w:rPr>
          <w:rFonts w:eastAsia="Montserrat"/>
          <w:color w:val="000000"/>
          <w:lang w:val="en-US"/>
        </w:rPr>
        <w:t>An important role of MDD comorbidity in the neural basis in PTSD was revealed.</w:t>
      </w:r>
    </w:p>
    <w:p w14:paraId="6C579196" w14:textId="17F0187A" w:rsidR="003B1752" w:rsidRPr="002E74D2" w:rsidRDefault="002E74D2" w:rsidP="002E74D2">
      <w:pPr>
        <w:pStyle w:val="Prrafodelista"/>
        <w:numPr>
          <w:ilvl w:val="0"/>
          <w:numId w:val="7"/>
        </w:numPr>
        <w:pBdr>
          <w:top w:val="nil"/>
          <w:left w:val="nil"/>
          <w:bottom w:val="nil"/>
          <w:right w:val="nil"/>
          <w:between w:val="nil"/>
        </w:pBdr>
        <w:shd w:val="clear" w:color="auto" w:fill="FFFFFF"/>
        <w:spacing w:before="300" w:after="300" w:line="360" w:lineRule="auto"/>
        <w:jc w:val="both"/>
        <w:rPr>
          <w:rFonts w:eastAsia="Montserrat"/>
          <w:color w:val="000000"/>
          <w:lang w:val="en-US"/>
        </w:rPr>
      </w:pPr>
      <w:r w:rsidRPr="002E74D2">
        <w:rPr>
          <w:rFonts w:eastAsia="Montserrat"/>
          <w:color w:val="000000"/>
          <w:lang w:val="en-US"/>
        </w:rPr>
        <w:t>The findings may inform future clinical interventions.</w:t>
      </w:r>
    </w:p>
    <w:p w14:paraId="487C1621" w14:textId="0E228CA3" w:rsidR="000468D2" w:rsidRPr="000B4B6C" w:rsidRDefault="000B4B6C" w:rsidP="00620E5C">
      <w:pPr>
        <w:pBdr>
          <w:top w:val="nil"/>
          <w:left w:val="nil"/>
          <w:bottom w:val="nil"/>
          <w:right w:val="nil"/>
          <w:between w:val="nil"/>
        </w:pBdr>
        <w:shd w:val="clear" w:color="auto" w:fill="FFFFFF"/>
        <w:spacing w:before="300" w:after="300" w:line="360" w:lineRule="auto"/>
        <w:jc w:val="both"/>
        <w:rPr>
          <w:rStyle w:val="Hipervnculo"/>
        </w:rPr>
      </w:pPr>
      <w:r w:rsidRPr="000B4B6C">
        <w:rPr>
          <w:rFonts w:eastAsia="Montserrat"/>
          <w:b/>
          <w:bCs/>
          <w:i/>
          <w:iCs/>
          <w:color w:val="000000"/>
          <w:sz w:val="22"/>
          <w:szCs w:val="22"/>
        </w:rPr>
        <w:t>Fro</w:t>
      </w:r>
      <w:r>
        <w:rPr>
          <w:rFonts w:eastAsia="Montserrat"/>
          <w:b/>
          <w:bCs/>
          <w:i/>
          <w:iCs/>
          <w:color w:val="000000"/>
          <w:sz w:val="22"/>
          <w:szCs w:val="22"/>
        </w:rPr>
        <w:t>m</w:t>
      </w:r>
      <w:r w:rsidR="00070BFA" w:rsidRPr="000B4B6C">
        <w:rPr>
          <w:rFonts w:eastAsia="Montserrat"/>
          <w:b/>
          <w:bCs/>
          <w:i/>
          <w:iCs/>
          <w:color w:val="000000"/>
          <w:sz w:val="22"/>
          <w:szCs w:val="22"/>
        </w:rPr>
        <w:t xml:space="preserve">: </w:t>
      </w:r>
      <w:r w:rsidR="002E74D2" w:rsidRPr="000B4B6C">
        <w:rPr>
          <w:rStyle w:val="Hipervnculo"/>
          <w:rFonts w:eastAsia="Montserrat"/>
          <w:b/>
          <w:bCs/>
          <w:i/>
          <w:iCs/>
          <w:sz w:val="22"/>
          <w:szCs w:val="22"/>
        </w:rPr>
        <w:t>https://www.sciencedirect.com/science/article/pii/S0924977X19305504#abs0001</w:t>
      </w:r>
    </w:p>
    <w:bookmarkEnd w:id="0"/>
    <w:p w14:paraId="3D206B0D" w14:textId="01AD4679" w:rsidR="00BC773F" w:rsidRPr="006E2547" w:rsidRDefault="00BC773F" w:rsidP="00620E5C">
      <w:pPr>
        <w:pBdr>
          <w:top w:val="nil"/>
          <w:left w:val="nil"/>
          <w:bottom w:val="nil"/>
          <w:right w:val="nil"/>
          <w:between w:val="nil"/>
        </w:pBdr>
        <w:shd w:val="clear" w:color="auto" w:fill="FFFFFF"/>
        <w:spacing w:before="300" w:after="300" w:line="360" w:lineRule="auto"/>
        <w:ind w:left="0" w:firstLine="0"/>
        <w:jc w:val="both"/>
        <w:rPr>
          <w:rFonts w:eastAsia="Montserrat"/>
          <w:b/>
          <w:bCs/>
          <w:i/>
          <w:iCs/>
          <w:color w:val="000000"/>
          <w:sz w:val="22"/>
          <w:szCs w:val="22"/>
        </w:rPr>
      </w:pPr>
      <w:r w:rsidRPr="00BC773F">
        <w:rPr>
          <w:rFonts w:eastAsia="Montserrat"/>
          <w:i/>
          <w:iCs/>
          <w:color w:val="000000"/>
          <w:sz w:val="22"/>
          <w:szCs w:val="22"/>
          <w:lang w:val="es-CO"/>
        </w:rPr>
        <w:t xml:space="preserve">Yuan, M., </w:t>
      </w:r>
      <w:proofErr w:type="spellStart"/>
      <w:r w:rsidRPr="00BC773F">
        <w:rPr>
          <w:rFonts w:eastAsia="Montserrat"/>
          <w:i/>
          <w:iCs/>
          <w:color w:val="000000"/>
          <w:sz w:val="22"/>
          <w:szCs w:val="22"/>
          <w:lang w:val="es-CO"/>
        </w:rPr>
        <w:t>Pantazatos</w:t>
      </w:r>
      <w:proofErr w:type="spellEnd"/>
      <w:r w:rsidRPr="00BC773F">
        <w:rPr>
          <w:rFonts w:eastAsia="Montserrat"/>
          <w:i/>
          <w:iCs/>
          <w:color w:val="000000"/>
          <w:sz w:val="22"/>
          <w:szCs w:val="22"/>
          <w:lang w:val="es-CO"/>
        </w:rPr>
        <w:t xml:space="preserve">, S. P., Zhu, H., Li, Y., Miller, J. M., </w:t>
      </w:r>
      <w:proofErr w:type="spellStart"/>
      <w:r w:rsidRPr="00BC773F">
        <w:rPr>
          <w:rFonts w:eastAsia="Montserrat"/>
          <w:i/>
          <w:iCs/>
          <w:color w:val="000000"/>
          <w:sz w:val="22"/>
          <w:szCs w:val="22"/>
          <w:lang w:val="es-CO"/>
        </w:rPr>
        <w:t>Rubin</w:t>
      </w:r>
      <w:proofErr w:type="spellEnd"/>
      <w:r w:rsidRPr="00BC773F">
        <w:rPr>
          <w:rFonts w:eastAsia="Montserrat"/>
          <w:i/>
          <w:iCs/>
          <w:color w:val="000000"/>
          <w:sz w:val="22"/>
          <w:szCs w:val="22"/>
          <w:lang w:val="es-CO"/>
        </w:rPr>
        <w:t xml:space="preserve">-Falcone, H., </w:t>
      </w:r>
      <w:proofErr w:type="spellStart"/>
      <w:r w:rsidRPr="00BC773F">
        <w:rPr>
          <w:rFonts w:eastAsia="Montserrat"/>
          <w:i/>
          <w:iCs/>
          <w:color w:val="000000"/>
          <w:sz w:val="22"/>
          <w:szCs w:val="22"/>
          <w:lang w:val="es-CO"/>
        </w:rPr>
        <w:t>Zanderigo</w:t>
      </w:r>
      <w:proofErr w:type="spellEnd"/>
      <w:r w:rsidRPr="00BC773F">
        <w:rPr>
          <w:rFonts w:eastAsia="Montserrat"/>
          <w:i/>
          <w:iCs/>
          <w:color w:val="000000"/>
          <w:sz w:val="22"/>
          <w:szCs w:val="22"/>
          <w:lang w:val="es-CO"/>
        </w:rPr>
        <w:t xml:space="preserve">, F., Ren, Z., </w:t>
      </w:r>
      <w:proofErr w:type="gramStart"/>
      <w:r w:rsidRPr="00BC773F">
        <w:rPr>
          <w:rFonts w:eastAsia="Montserrat"/>
          <w:i/>
          <w:iCs/>
          <w:color w:val="000000"/>
          <w:sz w:val="22"/>
          <w:szCs w:val="22"/>
          <w:lang w:val="es-CO"/>
        </w:rPr>
        <w:t>Yuan</w:t>
      </w:r>
      <w:proofErr w:type="gramEnd"/>
      <w:r w:rsidRPr="00BC773F">
        <w:rPr>
          <w:rFonts w:eastAsia="Montserrat"/>
          <w:i/>
          <w:iCs/>
          <w:color w:val="000000"/>
          <w:sz w:val="22"/>
          <w:szCs w:val="22"/>
          <w:lang w:val="es-CO"/>
        </w:rPr>
        <w:t xml:space="preserve">, C., Lui, S., Gong, Q., Qiu, C., Zhang, W., &amp; John Mann, J. (2019). </w:t>
      </w:r>
      <w:r w:rsidRPr="00BC773F">
        <w:rPr>
          <w:rFonts w:eastAsia="Montserrat"/>
          <w:i/>
          <w:iCs/>
          <w:color w:val="000000"/>
          <w:sz w:val="22"/>
          <w:szCs w:val="22"/>
        </w:rPr>
        <w:t>Altered amygdala subregion-related circuits in treatment-</w:t>
      </w:r>
      <w:proofErr w:type="gramStart"/>
      <w:r w:rsidRPr="00BC773F">
        <w:rPr>
          <w:rFonts w:eastAsia="Montserrat"/>
          <w:i/>
          <w:iCs/>
          <w:color w:val="000000"/>
          <w:sz w:val="22"/>
          <w:szCs w:val="22"/>
        </w:rPr>
        <w:t>naïve</w:t>
      </w:r>
      <w:proofErr w:type="gramEnd"/>
      <w:r w:rsidRPr="00BC773F">
        <w:rPr>
          <w:rFonts w:eastAsia="Montserrat"/>
          <w:i/>
          <w:iCs/>
          <w:color w:val="000000"/>
          <w:sz w:val="22"/>
          <w:szCs w:val="22"/>
        </w:rPr>
        <w:t xml:space="preserve"> post-traumatic stress disorder comorbid with major depressive disorder. European Neuropsychopharmacology, 29(10), 1092–1101</w:t>
      </w:r>
      <w:r w:rsidRPr="006E2547">
        <w:rPr>
          <w:rFonts w:eastAsia="Montserrat"/>
          <w:b/>
          <w:bCs/>
          <w:i/>
          <w:iCs/>
          <w:color w:val="000000"/>
          <w:sz w:val="22"/>
          <w:szCs w:val="22"/>
        </w:rPr>
        <w:t xml:space="preserve">. </w:t>
      </w:r>
      <w:r w:rsidRPr="00BC773F">
        <w:rPr>
          <w:rStyle w:val="Hipervnculo"/>
          <w:i/>
          <w:iCs/>
          <w:sz w:val="22"/>
          <w:szCs w:val="22"/>
        </w:rPr>
        <w:t>https://doi.org/10.1016/j.euroneuro.2019.07.238</w:t>
      </w:r>
    </w:p>
    <w:p w14:paraId="15FEEB62" w14:textId="3C4891B6" w:rsidR="004358D0" w:rsidRPr="006F6AC5" w:rsidRDefault="006F6AC5" w:rsidP="00620E5C">
      <w:pPr>
        <w:shd w:val="clear" w:color="auto" w:fill="FFFFFF" w:themeFill="background1"/>
        <w:spacing w:before="120" w:line="360" w:lineRule="auto"/>
        <w:jc w:val="both"/>
        <w:rPr>
          <w:rFonts w:eastAsia="Times New Roman"/>
          <w:bCs/>
          <w:color w:val="000000"/>
          <w:sz w:val="22"/>
          <w:szCs w:val="22"/>
          <w:lang w:eastAsia="es-419"/>
        </w:rPr>
      </w:pPr>
      <w:r w:rsidRPr="006F6AC5">
        <w:rPr>
          <w:rFonts w:eastAsiaTheme="minorHAnsi"/>
          <w:b/>
          <w:color w:val="28306E"/>
          <w:kern w:val="0"/>
          <w:sz w:val="22"/>
          <w:szCs w:val="22"/>
          <w:lang w:eastAsia="en-US"/>
          <w14:ligatures w14:val="none"/>
        </w:rPr>
        <w:t>Conflict of Interest</w:t>
      </w:r>
      <w:r w:rsidR="00A77565" w:rsidRPr="006F6AC5">
        <w:rPr>
          <w:rFonts w:eastAsiaTheme="minorHAnsi"/>
          <w:b/>
          <w:color w:val="28306E"/>
          <w:kern w:val="0"/>
          <w:sz w:val="22"/>
          <w:szCs w:val="22"/>
          <w:lang w:eastAsia="en-US"/>
          <w14:ligatures w14:val="none"/>
        </w:rPr>
        <w:t xml:space="preserve">: </w:t>
      </w:r>
      <w:r w:rsidRPr="006F6AC5">
        <w:rPr>
          <w:rFonts w:eastAsia="Times New Roman"/>
          <w:bCs/>
          <w:color w:val="000000"/>
          <w:sz w:val="22"/>
          <w:szCs w:val="22"/>
          <w:lang w:eastAsia="es-419"/>
        </w:rPr>
        <w:t>Indicate the statement or denial of this situation in the research.</w:t>
      </w:r>
    </w:p>
    <w:p w14:paraId="24E59098" w14:textId="245D243A" w:rsidR="00A77565" w:rsidRPr="006F6AC5" w:rsidRDefault="006F6AC5" w:rsidP="00620E5C">
      <w:pPr>
        <w:shd w:val="clear" w:color="auto" w:fill="FFFFFF" w:themeFill="background1"/>
        <w:spacing w:before="120" w:line="360" w:lineRule="auto"/>
        <w:jc w:val="both"/>
        <w:rPr>
          <w:rFonts w:eastAsiaTheme="minorHAnsi"/>
          <w:b/>
          <w:color w:val="28306E"/>
          <w:kern w:val="0"/>
          <w:sz w:val="22"/>
          <w:szCs w:val="22"/>
          <w:lang w:eastAsia="en-US"/>
          <w14:ligatures w14:val="none"/>
        </w:rPr>
      </w:pPr>
      <w:r w:rsidRPr="006F6AC5">
        <w:rPr>
          <w:rFonts w:eastAsiaTheme="minorHAnsi"/>
          <w:b/>
          <w:color w:val="28306E"/>
          <w:kern w:val="0"/>
          <w:sz w:val="22"/>
          <w:szCs w:val="22"/>
          <w:lang w:eastAsia="en-US"/>
          <w14:ligatures w14:val="none"/>
        </w:rPr>
        <w:t>Funding</w:t>
      </w:r>
      <w:r w:rsidR="00A77565" w:rsidRPr="006F6AC5">
        <w:rPr>
          <w:rFonts w:eastAsiaTheme="minorHAnsi"/>
          <w:b/>
          <w:color w:val="28306E"/>
          <w:kern w:val="0"/>
          <w:sz w:val="22"/>
          <w:szCs w:val="22"/>
          <w:lang w:eastAsia="en-US"/>
          <w14:ligatures w14:val="none"/>
        </w:rPr>
        <w:t xml:space="preserve">: </w:t>
      </w:r>
      <w:r w:rsidRPr="006F6AC5">
        <w:rPr>
          <w:rFonts w:eastAsiaTheme="minorHAnsi"/>
          <w:bCs/>
          <w:color w:val="auto"/>
          <w:kern w:val="0"/>
          <w:sz w:val="22"/>
          <w:szCs w:val="22"/>
          <w:lang w:eastAsia="en-US"/>
          <w14:ligatures w14:val="none"/>
        </w:rPr>
        <w:t>Name of the project, university or private/public funding entity, project code or number if provided.</w:t>
      </w:r>
    </w:p>
    <w:p w14:paraId="2DDAB808" w14:textId="335BF61A" w:rsidR="00A77565" w:rsidRPr="006F6AC5" w:rsidRDefault="006F6AC5" w:rsidP="00620E5C">
      <w:pPr>
        <w:shd w:val="clear" w:color="auto" w:fill="FFFFFF" w:themeFill="background1"/>
        <w:spacing w:before="120" w:line="360" w:lineRule="auto"/>
        <w:jc w:val="both"/>
        <w:rPr>
          <w:rFonts w:eastAsiaTheme="minorHAnsi"/>
          <w:bCs/>
          <w:color w:val="auto"/>
          <w:kern w:val="0"/>
          <w:sz w:val="22"/>
          <w:szCs w:val="22"/>
          <w:lang w:eastAsia="en-US"/>
          <w14:ligatures w14:val="none"/>
        </w:rPr>
      </w:pPr>
      <w:r w:rsidRPr="006F6AC5">
        <w:rPr>
          <w:rFonts w:eastAsiaTheme="minorHAnsi"/>
          <w:b/>
          <w:color w:val="28306E"/>
          <w:kern w:val="0"/>
          <w:sz w:val="22"/>
          <w:szCs w:val="22"/>
          <w:lang w:eastAsia="en-US"/>
          <w14:ligatures w14:val="none"/>
        </w:rPr>
        <w:t>Acknowledgments</w:t>
      </w:r>
      <w:r w:rsidR="00A77565" w:rsidRPr="006F6AC5">
        <w:rPr>
          <w:rFonts w:eastAsiaTheme="minorHAnsi"/>
          <w:b/>
          <w:color w:val="28306E"/>
          <w:kern w:val="0"/>
          <w:sz w:val="22"/>
          <w:szCs w:val="22"/>
          <w:lang w:eastAsia="en-US"/>
          <w14:ligatures w14:val="none"/>
        </w:rPr>
        <w:t xml:space="preserve">: </w:t>
      </w:r>
      <w:r w:rsidRPr="006F6AC5">
        <w:rPr>
          <w:rFonts w:eastAsiaTheme="minorHAnsi"/>
          <w:bCs/>
          <w:color w:val="auto"/>
          <w:kern w:val="0"/>
          <w:sz w:val="22"/>
          <w:szCs w:val="22"/>
          <w:lang w:eastAsia="en-US"/>
          <w14:ligatures w14:val="none"/>
        </w:rPr>
        <w:t>Indicate in the following section the entity or person to whom gratitude is expressed for their support and/or participation in the research.</w:t>
      </w:r>
    </w:p>
    <w:p w14:paraId="352B77AC" w14:textId="1223F272" w:rsidR="00E5200A" w:rsidRPr="00D53239" w:rsidRDefault="00A2793D" w:rsidP="00620E5C">
      <w:pPr>
        <w:shd w:val="clear" w:color="auto" w:fill="FFFFFF" w:themeFill="background1"/>
        <w:spacing w:before="120" w:line="360" w:lineRule="auto"/>
        <w:jc w:val="both"/>
        <w:rPr>
          <w:rFonts w:eastAsiaTheme="minorHAnsi"/>
          <w:b/>
          <w:color w:val="28306E"/>
          <w:kern w:val="0"/>
          <w:sz w:val="22"/>
          <w:szCs w:val="22"/>
          <w:lang w:eastAsia="en-US"/>
          <w14:ligatures w14:val="none"/>
        </w:rPr>
      </w:pPr>
      <w:r w:rsidRPr="00A2793D">
        <w:rPr>
          <w:rFonts w:eastAsiaTheme="minorHAnsi"/>
          <w:b/>
          <w:color w:val="28306E"/>
          <w:kern w:val="0"/>
          <w:sz w:val="22"/>
          <w:szCs w:val="22"/>
          <w:lang w:eastAsia="en-US"/>
          <w14:ligatures w14:val="none"/>
        </w:rPr>
        <w:t>Correspondence Address</w:t>
      </w:r>
      <w:r w:rsidR="00E5200A" w:rsidRPr="00A2793D">
        <w:rPr>
          <w:rFonts w:eastAsiaTheme="minorHAnsi"/>
          <w:b/>
          <w:color w:val="28306E"/>
          <w:kern w:val="0"/>
          <w:sz w:val="22"/>
          <w:szCs w:val="22"/>
          <w:lang w:eastAsia="en-US"/>
          <w14:ligatures w14:val="none"/>
        </w:rPr>
        <w:t xml:space="preserve">: </w:t>
      </w:r>
      <w:r w:rsidRPr="00A2793D">
        <w:rPr>
          <w:rFonts w:eastAsiaTheme="minorHAnsi"/>
          <w:bCs/>
          <w:color w:val="auto"/>
          <w:kern w:val="0"/>
          <w:sz w:val="22"/>
          <w:szCs w:val="22"/>
          <w:lang w:eastAsia="en-US"/>
          <w14:ligatures w14:val="none"/>
        </w:rPr>
        <w:t>Include this information only for the lead or corresponding author.</w:t>
      </w:r>
    </w:p>
    <w:p w14:paraId="050DE4C8" w14:textId="1AE98D9F" w:rsidR="00E5200A" w:rsidRPr="00D53239" w:rsidRDefault="00A2793D" w:rsidP="00620E5C">
      <w:pPr>
        <w:shd w:val="clear" w:color="auto" w:fill="FFFFFF" w:themeFill="background1"/>
        <w:spacing w:before="120" w:line="360" w:lineRule="auto"/>
        <w:jc w:val="both"/>
        <w:rPr>
          <w:rFonts w:eastAsiaTheme="minorHAnsi"/>
          <w:bCs/>
          <w:color w:val="auto"/>
          <w:kern w:val="0"/>
          <w:sz w:val="22"/>
          <w:szCs w:val="22"/>
          <w:lang w:eastAsia="en-US"/>
          <w14:ligatures w14:val="none"/>
        </w:rPr>
      </w:pPr>
      <w:r w:rsidRPr="00A2793D">
        <w:rPr>
          <w:rFonts w:eastAsiaTheme="minorHAnsi"/>
          <w:b/>
          <w:color w:val="28306E"/>
          <w:kern w:val="0"/>
          <w:sz w:val="22"/>
          <w:szCs w:val="22"/>
          <w:lang w:eastAsia="en-US"/>
          <w14:ligatures w14:val="none"/>
        </w:rPr>
        <w:lastRenderedPageBreak/>
        <w:t>Phone and Email</w:t>
      </w:r>
      <w:r w:rsidR="00E5200A" w:rsidRPr="00A2793D">
        <w:rPr>
          <w:rFonts w:eastAsiaTheme="minorHAnsi"/>
          <w:b/>
          <w:color w:val="28306E"/>
          <w:kern w:val="0"/>
          <w:sz w:val="22"/>
          <w:szCs w:val="22"/>
          <w:lang w:eastAsia="en-US"/>
          <w14:ligatures w14:val="none"/>
        </w:rPr>
        <w:t xml:space="preserve">: </w:t>
      </w:r>
      <w:r w:rsidRPr="00A2793D">
        <w:rPr>
          <w:rFonts w:eastAsiaTheme="minorHAnsi"/>
          <w:bCs/>
          <w:color w:val="auto"/>
          <w:kern w:val="0"/>
          <w:sz w:val="22"/>
          <w:szCs w:val="22"/>
          <w:lang w:eastAsia="en-US"/>
          <w14:ligatures w14:val="none"/>
        </w:rPr>
        <w:t>All authors should include their contact number, institutional and personal email addresses.</w:t>
      </w:r>
    </w:p>
    <w:p w14:paraId="03725959" w14:textId="7E8331AA" w:rsidR="004358D0" w:rsidRPr="00A2793D" w:rsidRDefault="00A2793D" w:rsidP="00620E5C">
      <w:pPr>
        <w:shd w:val="clear" w:color="auto" w:fill="FFFFFF" w:themeFill="background1"/>
        <w:spacing w:before="120" w:line="360" w:lineRule="auto"/>
        <w:jc w:val="both"/>
        <w:rPr>
          <w:rFonts w:eastAsiaTheme="minorHAnsi"/>
          <w:bCs/>
          <w:color w:val="auto"/>
          <w:kern w:val="0"/>
          <w:sz w:val="22"/>
          <w:szCs w:val="22"/>
          <w:lang w:eastAsia="en-US"/>
          <w14:ligatures w14:val="none"/>
        </w:rPr>
      </w:pPr>
      <w:r w:rsidRPr="00A2793D">
        <w:rPr>
          <w:rFonts w:eastAsiaTheme="minorHAnsi"/>
          <w:b/>
          <w:color w:val="28306E"/>
          <w:kern w:val="0"/>
          <w:sz w:val="22"/>
          <w:szCs w:val="22"/>
          <w:lang w:eastAsia="en-US"/>
          <w14:ligatures w14:val="none"/>
        </w:rPr>
        <w:t>Disclaimer</w:t>
      </w:r>
      <w:r w:rsidR="00736CE8" w:rsidRPr="00A2793D">
        <w:rPr>
          <w:rFonts w:eastAsiaTheme="minorHAnsi"/>
          <w:b/>
          <w:color w:val="28306E"/>
          <w:kern w:val="0"/>
          <w:sz w:val="22"/>
          <w:szCs w:val="22"/>
          <w:lang w:eastAsia="en-US"/>
          <w14:ligatures w14:val="none"/>
        </w:rPr>
        <w:t>:</w:t>
      </w:r>
      <w:r>
        <w:rPr>
          <w:rFonts w:eastAsiaTheme="minorHAnsi"/>
          <w:bCs/>
          <w:color w:val="auto"/>
          <w:kern w:val="0"/>
          <w:sz w:val="22"/>
          <w:szCs w:val="22"/>
          <w:lang w:eastAsia="en-US"/>
          <w14:ligatures w14:val="none"/>
        </w:rPr>
        <w:t xml:space="preserve"> </w:t>
      </w:r>
      <w:r w:rsidRPr="00A2793D">
        <w:rPr>
          <w:rFonts w:eastAsiaTheme="minorHAnsi"/>
          <w:bCs/>
          <w:color w:val="auto"/>
          <w:kern w:val="0"/>
          <w:sz w:val="22"/>
          <w:szCs w:val="22"/>
          <w:lang w:eastAsia="en-US"/>
          <w14:ligatures w14:val="none"/>
        </w:rPr>
        <w:t xml:space="preserve">The author(s) must declare whether the opinions expressed in the article are their own or an official position of their institution or </w:t>
      </w:r>
      <w:proofErr w:type="gramStart"/>
      <w:r w:rsidRPr="00A2793D">
        <w:rPr>
          <w:rFonts w:eastAsiaTheme="minorHAnsi"/>
          <w:bCs/>
          <w:color w:val="auto"/>
          <w:kern w:val="0"/>
          <w:sz w:val="22"/>
          <w:szCs w:val="22"/>
          <w:lang w:eastAsia="en-US"/>
          <w14:ligatures w14:val="none"/>
        </w:rPr>
        <w:t>funder</w:t>
      </w:r>
      <w:proofErr w:type="gramEnd"/>
      <w:r w:rsidRPr="00A2793D">
        <w:rPr>
          <w:rFonts w:eastAsiaTheme="minorHAnsi"/>
          <w:bCs/>
          <w:color w:val="auto"/>
          <w:kern w:val="0"/>
          <w:sz w:val="22"/>
          <w:szCs w:val="22"/>
          <w:lang w:eastAsia="en-US"/>
          <w14:ligatures w14:val="none"/>
        </w:rPr>
        <w:t>.</w:t>
      </w:r>
    </w:p>
    <w:p w14:paraId="54DA707D" w14:textId="64389D19" w:rsidR="004358D0" w:rsidRPr="00D53239" w:rsidRDefault="001A213B" w:rsidP="00620E5C">
      <w:pPr>
        <w:pStyle w:val="Prrafodelista"/>
        <w:numPr>
          <w:ilvl w:val="0"/>
          <w:numId w:val="6"/>
        </w:numPr>
        <w:shd w:val="clear" w:color="auto" w:fill="FFFFFF" w:themeFill="background1"/>
        <w:spacing w:before="120" w:line="360" w:lineRule="auto"/>
        <w:jc w:val="both"/>
        <w:rPr>
          <w:rFonts w:ascii="Calibri" w:hAnsi="Calibri" w:cs="Calibri"/>
          <w:b/>
          <w:color w:val="28306E"/>
          <w:lang w:val="en-US"/>
        </w:rPr>
      </w:pPr>
      <w:r w:rsidRPr="001A213B">
        <w:rPr>
          <w:rFonts w:ascii="Calibri" w:hAnsi="Calibri" w:cs="Calibri"/>
          <w:b/>
          <w:color w:val="28306E"/>
          <w:lang w:val="en-US"/>
        </w:rPr>
        <w:t>REFERENCES</w:t>
      </w:r>
    </w:p>
    <w:p w14:paraId="086789C8" w14:textId="6BA1C880" w:rsidR="004358D0" w:rsidRPr="00A2793D" w:rsidRDefault="00A2793D" w:rsidP="00A2793D">
      <w:pPr>
        <w:pStyle w:val="Prrafodelista"/>
        <w:numPr>
          <w:ilvl w:val="0"/>
          <w:numId w:val="2"/>
        </w:numPr>
        <w:spacing w:line="360" w:lineRule="auto"/>
        <w:jc w:val="both"/>
        <w:rPr>
          <w:lang w:val="en-US"/>
        </w:rPr>
      </w:pPr>
      <w:r w:rsidRPr="00A2793D">
        <w:rPr>
          <w:lang w:val="en-US"/>
        </w:rPr>
        <w:t>Must be structured following the latest edition of the American Psychological Association (APA) guidelines.</w:t>
      </w:r>
    </w:p>
    <w:p w14:paraId="071D6CA4" w14:textId="39E1FA52" w:rsidR="004358D0" w:rsidRPr="00A2793D" w:rsidRDefault="00A2793D" w:rsidP="00A2793D">
      <w:pPr>
        <w:pStyle w:val="Prrafodelista"/>
        <w:numPr>
          <w:ilvl w:val="0"/>
          <w:numId w:val="2"/>
        </w:numPr>
        <w:spacing w:line="360" w:lineRule="auto"/>
        <w:jc w:val="both"/>
        <w:rPr>
          <w:lang w:val="en-US"/>
        </w:rPr>
      </w:pPr>
      <w:r w:rsidRPr="00A2793D">
        <w:rPr>
          <w:lang w:val="en-US"/>
        </w:rPr>
        <w:t>Every citation developed throughout the manuscript should be referenced in this section.</w:t>
      </w:r>
    </w:p>
    <w:p w14:paraId="783717ED" w14:textId="6DC9AFCD" w:rsidR="00E5200A" w:rsidRPr="00D62CE8" w:rsidRDefault="00D62CE8" w:rsidP="00620E5C">
      <w:pPr>
        <w:pStyle w:val="Prrafodelista"/>
        <w:numPr>
          <w:ilvl w:val="0"/>
          <w:numId w:val="2"/>
        </w:numPr>
        <w:spacing w:after="0" w:line="360" w:lineRule="auto"/>
        <w:jc w:val="both"/>
        <w:rPr>
          <w:rFonts w:ascii="Calibri" w:hAnsi="Calibri" w:cs="Calibri"/>
          <w:lang w:val="en-US"/>
        </w:rPr>
      </w:pPr>
      <w:r w:rsidRPr="00D62CE8">
        <w:rPr>
          <w:rFonts w:ascii="Calibri" w:hAnsi="Calibri" w:cs="Calibri"/>
          <w:lang w:val="en-US"/>
        </w:rPr>
        <w:t>All references must include a DOI, URL, or digital hyperlink that allows access to the reference. The DOI should appear as follows</w:t>
      </w:r>
      <w:r w:rsidR="00E5200A" w:rsidRPr="00D62CE8">
        <w:rPr>
          <w:rFonts w:ascii="Calibri" w:hAnsi="Calibri" w:cs="Calibri"/>
          <w:lang w:val="en-US"/>
        </w:rPr>
        <w:t xml:space="preserve">: </w:t>
      </w:r>
      <w:hyperlink r:id="rId16" w:history="1">
        <w:r w:rsidR="00E5200A" w:rsidRPr="00D62CE8">
          <w:rPr>
            <w:rStyle w:val="Hipervnculo"/>
            <w:rFonts w:ascii="Calibri" w:hAnsi="Calibri" w:cs="Calibri"/>
            <w:lang w:val="en-US"/>
          </w:rPr>
          <w:t>http://doi.org/10.17081/psico.18.34.511</w:t>
        </w:r>
      </w:hyperlink>
    </w:p>
    <w:p w14:paraId="14FEB801" w14:textId="0CF277BA" w:rsidR="004358D0" w:rsidRPr="00D62CE8" w:rsidRDefault="00D62CE8" w:rsidP="00D62CE8">
      <w:pPr>
        <w:pStyle w:val="Prrafodelista"/>
        <w:numPr>
          <w:ilvl w:val="0"/>
          <w:numId w:val="2"/>
        </w:numPr>
        <w:spacing w:after="0" w:line="360" w:lineRule="auto"/>
        <w:jc w:val="both"/>
        <w:rPr>
          <w:lang w:val="en-US"/>
        </w:rPr>
      </w:pPr>
      <w:r w:rsidRPr="00D62CE8">
        <w:rPr>
          <w:lang w:val="en-US"/>
        </w:rPr>
        <w:t>French indentation must be applied for presentation.</w:t>
      </w:r>
    </w:p>
    <w:p w14:paraId="6D8CD41C" w14:textId="3003B151" w:rsidR="00F67575" w:rsidRPr="006E2547" w:rsidRDefault="00F67575" w:rsidP="00620E5C">
      <w:pPr>
        <w:pBdr>
          <w:top w:val="nil"/>
          <w:left w:val="nil"/>
          <w:bottom w:val="nil"/>
          <w:right w:val="nil"/>
          <w:between w:val="nil"/>
        </w:pBdr>
        <w:shd w:val="clear" w:color="auto" w:fill="FFFFFF"/>
        <w:spacing w:before="300" w:after="300" w:line="360" w:lineRule="auto"/>
        <w:ind w:left="0" w:firstLine="0"/>
        <w:jc w:val="both"/>
        <w:rPr>
          <w:rFonts w:eastAsiaTheme="minorHAnsi"/>
          <w:b/>
          <w:color w:val="28306E"/>
          <w:kern w:val="0"/>
          <w:sz w:val="22"/>
          <w:szCs w:val="22"/>
          <w:u w:val="single"/>
          <w:lang w:eastAsia="en-US"/>
          <w14:ligatures w14:val="none"/>
        </w:rPr>
      </w:pPr>
      <w:r w:rsidRPr="006E2547">
        <w:rPr>
          <w:rFonts w:eastAsiaTheme="minorHAnsi"/>
          <w:b/>
          <w:color w:val="28306E"/>
          <w:kern w:val="0"/>
          <w:sz w:val="22"/>
          <w:szCs w:val="22"/>
          <w:u w:val="single"/>
          <w:lang w:eastAsia="en-US"/>
          <w14:ligatures w14:val="none"/>
        </w:rPr>
        <w:t>E</w:t>
      </w:r>
      <w:r w:rsidR="00D62CE8" w:rsidRPr="006E2547">
        <w:rPr>
          <w:rFonts w:eastAsiaTheme="minorHAnsi"/>
          <w:b/>
          <w:color w:val="28306E"/>
          <w:kern w:val="0"/>
          <w:sz w:val="22"/>
          <w:szCs w:val="22"/>
          <w:u w:val="single"/>
          <w:lang w:eastAsia="en-US"/>
          <w14:ligatures w14:val="none"/>
        </w:rPr>
        <w:t>xamples</w:t>
      </w:r>
      <w:r w:rsidRPr="006E2547">
        <w:rPr>
          <w:rFonts w:eastAsiaTheme="minorHAnsi"/>
          <w:b/>
          <w:color w:val="28306E"/>
          <w:kern w:val="0"/>
          <w:sz w:val="22"/>
          <w:szCs w:val="22"/>
          <w:u w:val="single"/>
          <w:lang w:eastAsia="en-US"/>
          <w14:ligatures w14:val="none"/>
        </w:rPr>
        <w:t>:</w:t>
      </w:r>
    </w:p>
    <w:p w14:paraId="5211D678" w14:textId="333B7625" w:rsidR="00F67575" w:rsidRPr="00D62CE8" w:rsidRDefault="00D62CE8" w:rsidP="00620E5C">
      <w:pPr>
        <w:pBdr>
          <w:top w:val="nil"/>
          <w:left w:val="nil"/>
          <w:bottom w:val="nil"/>
          <w:right w:val="nil"/>
          <w:between w:val="nil"/>
        </w:pBdr>
        <w:shd w:val="clear" w:color="auto" w:fill="FFFFFF"/>
        <w:spacing w:before="300" w:after="300" w:line="360" w:lineRule="auto"/>
        <w:ind w:left="0" w:firstLine="0"/>
        <w:jc w:val="both"/>
        <w:rPr>
          <w:rFonts w:eastAsiaTheme="minorHAnsi"/>
          <w:b/>
          <w:i/>
          <w:iCs/>
          <w:color w:val="28306E"/>
          <w:kern w:val="0"/>
          <w:sz w:val="22"/>
          <w:szCs w:val="22"/>
          <w:lang w:eastAsia="en-US"/>
          <w14:ligatures w14:val="none"/>
        </w:rPr>
      </w:pPr>
      <w:r w:rsidRPr="00D62CE8">
        <w:rPr>
          <w:rFonts w:eastAsiaTheme="minorHAnsi"/>
          <w:b/>
          <w:bCs/>
          <w:i/>
          <w:iCs/>
          <w:color w:val="28306E"/>
          <w:kern w:val="0"/>
          <w:sz w:val="22"/>
          <w:szCs w:val="22"/>
          <w:lang w:eastAsia="en-US"/>
          <w14:ligatures w14:val="none"/>
        </w:rPr>
        <w:t>Reference for a scientific article</w:t>
      </w:r>
      <w:r w:rsidR="00F67575" w:rsidRPr="00D62CE8">
        <w:rPr>
          <w:rFonts w:eastAsiaTheme="minorHAnsi"/>
          <w:b/>
          <w:i/>
          <w:iCs/>
          <w:color w:val="28306E"/>
          <w:kern w:val="0"/>
          <w:sz w:val="22"/>
          <w:szCs w:val="22"/>
          <w:lang w:eastAsia="en-US"/>
          <w14:ligatures w14:val="none"/>
        </w:rPr>
        <w:t>:</w:t>
      </w:r>
    </w:p>
    <w:p w14:paraId="11461547" w14:textId="77777777" w:rsidR="00F67575" w:rsidRPr="006E2547" w:rsidRDefault="00F67575" w:rsidP="00620E5C">
      <w:pPr>
        <w:spacing w:line="360" w:lineRule="auto"/>
        <w:jc w:val="both"/>
        <w:rPr>
          <w:rFonts w:eastAsiaTheme="minorHAnsi"/>
          <w:color w:val="auto"/>
          <w:kern w:val="0"/>
          <w:sz w:val="22"/>
          <w:szCs w:val="22"/>
          <w:lang w:val="es-CO" w:eastAsia="en-US"/>
          <w14:ligatures w14:val="none"/>
        </w:rPr>
      </w:pPr>
      <w:r w:rsidRPr="006E2547">
        <w:rPr>
          <w:rFonts w:eastAsiaTheme="minorHAnsi"/>
          <w:color w:val="auto"/>
          <w:kern w:val="0"/>
          <w:sz w:val="22"/>
          <w:szCs w:val="22"/>
          <w:lang w:val="es-CO" w:eastAsia="en-US"/>
          <w14:ligatures w14:val="none"/>
        </w:rPr>
        <w:t xml:space="preserve">García Muñoz, M., &amp; Trujillo Camacho, A. (2022). Niveles de ansiedad durante el confinamiento </w:t>
      </w:r>
    </w:p>
    <w:p w14:paraId="778059D4" w14:textId="25679766" w:rsidR="00A11F06" w:rsidRPr="00D53239" w:rsidRDefault="00F67575" w:rsidP="000A7740">
      <w:pPr>
        <w:spacing w:line="360" w:lineRule="auto"/>
        <w:ind w:left="360" w:firstLine="0"/>
        <w:jc w:val="both"/>
        <w:rPr>
          <w:rFonts w:eastAsiaTheme="minorHAnsi"/>
          <w:color w:val="auto"/>
          <w:kern w:val="0"/>
          <w:sz w:val="22"/>
          <w:szCs w:val="22"/>
          <w:lang w:eastAsia="en-US"/>
          <w14:ligatures w14:val="none"/>
        </w:rPr>
      </w:pPr>
      <w:r w:rsidRPr="006E2547">
        <w:rPr>
          <w:rFonts w:eastAsiaTheme="minorHAnsi"/>
          <w:color w:val="auto"/>
          <w:kern w:val="0"/>
          <w:sz w:val="22"/>
          <w:szCs w:val="22"/>
          <w:lang w:val="es-CO" w:eastAsia="en-US"/>
          <w14:ligatures w14:val="none"/>
        </w:rPr>
        <w:t xml:space="preserve">obligatorio por covid-19, en estudiantes de una Universidad Estatal del Caribe colombiano. </w:t>
      </w:r>
      <w:proofErr w:type="spellStart"/>
      <w:r w:rsidRPr="00D53239">
        <w:rPr>
          <w:rFonts w:eastAsiaTheme="minorHAnsi"/>
          <w:color w:val="auto"/>
          <w:kern w:val="0"/>
          <w:sz w:val="22"/>
          <w:szCs w:val="22"/>
          <w:lang w:eastAsia="en-US"/>
          <w14:ligatures w14:val="none"/>
        </w:rPr>
        <w:t>Psicogente</w:t>
      </w:r>
      <w:proofErr w:type="spellEnd"/>
      <w:r w:rsidRPr="00D53239">
        <w:rPr>
          <w:rFonts w:eastAsiaTheme="minorHAnsi"/>
          <w:color w:val="auto"/>
          <w:kern w:val="0"/>
          <w:sz w:val="22"/>
          <w:szCs w:val="22"/>
          <w:lang w:eastAsia="en-US"/>
          <w14:ligatures w14:val="none"/>
        </w:rPr>
        <w:t xml:space="preserve">, 25(47), 1–22. </w:t>
      </w:r>
      <w:hyperlink r:id="rId17" w:history="1">
        <w:r w:rsidRPr="00D53239">
          <w:rPr>
            <w:rStyle w:val="Hipervnculo"/>
            <w:rFonts w:eastAsiaTheme="minorHAnsi"/>
            <w:kern w:val="0"/>
            <w:sz w:val="22"/>
            <w:szCs w:val="22"/>
            <w:lang w:eastAsia="en-US"/>
            <w14:ligatures w14:val="none"/>
          </w:rPr>
          <w:t>https://doi.org/10.17081/psico.25.47.4421</w:t>
        </w:r>
      </w:hyperlink>
      <w:r w:rsidRPr="00D53239">
        <w:rPr>
          <w:rFonts w:eastAsiaTheme="minorHAnsi"/>
          <w:color w:val="auto"/>
          <w:kern w:val="0"/>
          <w:sz w:val="22"/>
          <w:szCs w:val="22"/>
          <w:lang w:eastAsia="en-US"/>
          <w14:ligatures w14:val="none"/>
        </w:rPr>
        <w:t xml:space="preserve"> </w:t>
      </w:r>
      <w:r w:rsidR="004A7417" w:rsidRPr="00D53239">
        <w:rPr>
          <w:rFonts w:eastAsiaTheme="minorHAnsi"/>
          <w:color w:val="auto"/>
          <w:kern w:val="0"/>
          <w:sz w:val="22"/>
          <w:szCs w:val="22"/>
          <w:lang w:eastAsia="en-US"/>
          <w14:ligatures w14:val="none"/>
        </w:rPr>
        <w:t xml:space="preserve"> </w:t>
      </w:r>
    </w:p>
    <w:p w14:paraId="3BD5C0F4" w14:textId="6C70AEFF" w:rsidR="004A7417" w:rsidRPr="006E2547" w:rsidRDefault="00D62CE8" w:rsidP="00620E5C">
      <w:pPr>
        <w:pBdr>
          <w:top w:val="nil"/>
          <w:left w:val="nil"/>
          <w:bottom w:val="nil"/>
          <w:right w:val="nil"/>
          <w:between w:val="nil"/>
        </w:pBdr>
        <w:shd w:val="clear" w:color="auto" w:fill="FFFFFF"/>
        <w:spacing w:before="300" w:after="300" w:line="360" w:lineRule="auto"/>
        <w:ind w:left="0" w:firstLine="0"/>
        <w:jc w:val="both"/>
        <w:rPr>
          <w:rFonts w:eastAsiaTheme="minorHAnsi"/>
          <w:b/>
          <w:i/>
          <w:iCs/>
          <w:color w:val="28306E"/>
          <w:kern w:val="0"/>
          <w:sz w:val="22"/>
          <w:szCs w:val="22"/>
          <w:lang w:eastAsia="en-US"/>
          <w14:ligatures w14:val="none"/>
        </w:rPr>
      </w:pPr>
      <w:r w:rsidRPr="006E2547">
        <w:rPr>
          <w:rFonts w:eastAsiaTheme="minorHAnsi"/>
          <w:b/>
          <w:bCs/>
          <w:i/>
          <w:iCs/>
          <w:color w:val="28306E"/>
          <w:kern w:val="0"/>
          <w:sz w:val="22"/>
          <w:szCs w:val="22"/>
          <w:lang w:eastAsia="en-US"/>
          <w14:ligatures w14:val="none"/>
        </w:rPr>
        <w:t>Reference for a website:</w:t>
      </w:r>
    </w:p>
    <w:p w14:paraId="2DEBD12E" w14:textId="77777777" w:rsidR="004A7417" w:rsidRPr="00D53239" w:rsidRDefault="004A7417" w:rsidP="00620E5C">
      <w:pPr>
        <w:spacing w:line="360" w:lineRule="auto"/>
        <w:jc w:val="both"/>
        <w:rPr>
          <w:rFonts w:eastAsiaTheme="minorHAnsi"/>
          <w:color w:val="auto"/>
          <w:kern w:val="0"/>
          <w:sz w:val="22"/>
          <w:szCs w:val="22"/>
          <w:lang w:eastAsia="en-US"/>
          <w14:ligatures w14:val="none"/>
        </w:rPr>
      </w:pPr>
      <w:r w:rsidRPr="00D53239">
        <w:rPr>
          <w:rFonts w:eastAsiaTheme="minorHAnsi"/>
          <w:color w:val="auto"/>
          <w:kern w:val="0"/>
          <w:sz w:val="22"/>
          <w:szCs w:val="22"/>
          <w:lang w:eastAsia="en-US"/>
          <w14:ligatures w14:val="none"/>
        </w:rPr>
        <w:t xml:space="preserve">World Health Organization. (2022, June 9). </w:t>
      </w:r>
      <w:r w:rsidRPr="00D53239">
        <w:rPr>
          <w:rFonts w:eastAsiaTheme="minorHAnsi"/>
          <w:i/>
          <w:iCs/>
          <w:color w:val="auto"/>
          <w:kern w:val="0"/>
          <w:sz w:val="22"/>
          <w:szCs w:val="22"/>
          <w:lang w:eastAsia="en-US"/>
          <w14:ligatures w14:val="none"/>
        </w:rPr>
        <w:t>Epilepsy</w:t>
      </w:r>
      <w:r w:rsidRPr="00D53239">
        <w:rPr>
          <w:rFonts w:eastAsiaTheme="minorHAnsi"/>
          <w:color w:val="auto"/>
          <w:kern w:val="0"/>
          <w:sz w:val="22"/>
          <w:szCs w:val="22"/>
          <w:lang w:eastAsia="en-US"/>
          <w14:ligatures w14:val="none"/>
        </w:rPr>
        <w:t xml:space="preserve">. </w:t>
      </w:r>
      <w:hyperlink r:id="rId18" w:history="1">
        <w:r w:rsidRPr="00D53239">
          <w:rPr>
            <w:rStyle w:val="Hipervnculo"/>
            <w:rFonts w:eastAsiaTheme="minorHAnsi"/>
            <w:kern w:val="0"/>
            <w:sz w:val="22"/>
            <w:szCs w:val="22"/>
            <w:lang w:eastAsia="en-US"/>
            <w14:ligatures w14:val="none"/>
          </w:rPr>
          <w:t>https://www.who.int/es/news-room/fact-</w:t>
        </w:r>
      </w:hyperlink>
      <w:r w:rsidRPr="00D53239">
        <w:rPr>
          <w:rFonts w:eastAsiaTheme="minorHAnsi"/>
          <w:color w:val="auto"/>
          <w:kern w:val="0"/>
          <w:sz w:val="22"/>
          <w:szCs w:val="22"/>
          <w:lang w:eastAsia="en-US"/>
          <w14:ligatures w14:val="none"/>
        </w:rPr>
        <w:t xml:space="preserve"> </w:t>
      </w:r>
    </w:p>
    <w:p w14:paraId="73FF22B0" w14:textId="4ED34423" w:rsidR="004A7417" w:rsidRPr="00D53239" w:rsidRDefault="004A7417" w:rsidP="00620E5C">
      <w:pPr>
        <w:spacing w:line="360" w:lineRule="auto"/>
        <w:ind w:firstLine="350"/>
        <w:jc w:val="both"/>
        <w:rPr>
          <w:color w:val="467886" w:themeColor="hyperlink"/>
          <w:sz w:val="22"/>
          <w:szCs w:val="22"/>
          <w:u w:val="single"/>
          <w:lang w:eastAsia="en-US"/>
        </w:rPr>
      </w:pPr>
      <w:r w:rsidRPr="00D53239">
        <w:rPr>
          <w:rStyle w:val="Hipervnculo"/>
          <w:sz w:val="22"/>
          <w:szCs w:val="22"/>
          <w:lang w:eastAsia="en-US"/>
        </w:rPr>
        <w:t>sheets/detail/epilepsy</w:t>
      </w:r>
      <w:r w:rsidRPr="00D53239">
        <w:rPr>
          <w:rStyle w:val="Hipervnculo"/>
          <w:sz w:val="22"/>
          <w:szCs w:val="22"/>
        </w:rPr>
        <w:t xml:space="preserve">  </w:t>
      </w:r>
    </w:p>
    <w:p w14:paraId="6E08CA41" w14:textId="36593055" w:rsidR="0060341C" w:rsidRPr="006E2547" w:rsidRDefault="00D62CE8" w:rsidP="00620E5C">
      <w:pPr>
        <w:pBdr>
          <w:top w:val="nil"/>
          <w:left w:val="nil"/>
          <w:bottom w:val="nil"/>
          <w:right w:val="nil"/>
          <w:between w:val="nil"/>
        </w:pBdr>
        <w:shd w:val="clear" w:color="auto" w:fill="FFFFFF"/>
        <w:spacing w:before="300" w:after="300" w:line="360" w:lineRule="auto"/>
        <w:ind w:left="0" w:firstLine="0"/>
        <w:jc w:val="both"/>
        <w:rPr>
          <w:rFonts w:eastAsiaTheme="minorHAnsi"/>
          <w:b/>
          <w:i/>
          <w:iCs/>
          <w:color w:val="28306E"/>
          <w:kern w:val="0"/>
          <w:sz w:val="22"/>
          <w:szCs w:val="22"/>
          <w:lang w:eastAsia="en-US"/>
          <w14:ligatures w14:val="none"/>
        </w:rPr>
      </w:pPr>
      <w:r w:rsidRPr="006E2547">
        <w:rPr>
          <w:rFonts w:eastAsiaTheme="minorHAnsi"/>
          <w:b/>
          <w:bCs/>
          <w:i/>
          <w:iCs/>
          <w:color w:val="28306E"/>
          <w:kern w:val="0"/>
          <w:sz w:val="22"/>
          <w:szCs w:val="22"/>
          <w:lang w:eastAsia="en-US"/>
          <w14:ligatures w14:val="none"/>
        </w:rPr>
        <w:t>Reference for a book:</w:t>
      </w:r>
    </w:p>
    <w:p w14:paraId="499E0930" w14:textId="77777777" w:rsidR="0060341C" w:rsidRPr="006E2547" w:rsidRDefault="0060341C" w:rsidP="00620E5C">
      <w:pPr>
        <w:spacing w:line="360" w:lineRule="auto"/>
        <w:ind w:left="0" w:firstLine="0"/>
        <w:jc w:val="both"/>
        <w:rPr>
          <w:rFonts w:eastAsiaTheme="minorHAnsi"/>
          <w:i/>
          <w:iCs/>
          <w:color w:val="auto"/>
          <w:kern w:val="0"/>
          <w:sz w:val="22"/>
          <w:szCs w:val="22"/>
          <w:lang w:val="es-CO" w:eastAsia="en-US"/>
          <w14:ligatures w14:val="none"/>
        </w:rPr>
      </w:pPr>
      <w:r w:rsidRPr="006E2547">
        <w:rPr>
          <w:rFonts w:eastAsiaTheme="minorHAnsi"/>
          <w:color w:val="auto"/>
          <w:kern w:val="0"/>
          <w:sz w:val="22"/>
          <w:szCs w:val="22"/>
          <w:lang w:val="es-CO" w:eastAsia="en-US"/>
          <w14:ligatures w14:val="none"/>
        </w:rPr>
        <w:t xml:space="preserve">Hernández-Sampieri, R., Fernández-Collado, C., &amp; Baptista-Lucio, P. (2022). </w:t>
      </w:r>
      <w:r w:rsidRPr="006E2547">
        <w:rPr>
          <w:rFonts w:eastAsiaTheme="minorHAnsi"/>
          <w:i/>
          <w:iCs/>
          <w:color w:val="auto"/>
          <w:kern w:val="0"/>
          <w:sz w:val="22"/>
          <w:szCs w:val="22"/>
          <w:lang w:val="es-CO" w:eastAsia="en-US"/>
          <w14:ligatures w14:val="none"/>
        </w:rPr>
        <w:t xml:space="preserve">Metodología de la </w:t>
      </w:r>
    </w:p>
    <w:p w14:paraId="552ADB14" w14:textId="743252C3" w:rsidR="0060341C" w:rsidRPr="006E2547" w:rsidRDefault="0060341C" w:rsidP="00620E5C">
      <w:pPr>
        <w:spacing w:line="360" w:lineRule="auto"/>
        <w:ind w:left="0" w:firstLine="360"/>
        <w:jc w:val="both"/>
        <w:rPr>
          <w:rFonts w:eastAsiaTheme="minorHAnsi"/>
          <w:color w:val="auto"/>
          <w:kern w:val="0"/>
          <w:sz w:val="22"/>
          <w:szCs w:val="22"/>
          <w:lang w:val="es-CO" w:eastAsia="en-US"/>
          <w14:ligatures w14:val="none"/>
        </w:rPr>
      </w:pPr>
      <w:r w:rsidRPr="006E2547">
        <w:rPr>
          <w:rFonts w:eastAsiaTheme="minorHAnsi"/>
          <w:i/>
          <w:iCs/>
          <w:color w:val="auto"/>
          <w:kern w:val="0"/>
          <w:sz w:val="22"/>
          <w:szCs w:val="22"/>
          <w:lang w:val="es-CO" w:eastAsia="en-US"/>
          <w14:ligatures w14:val="none"/>
        </w:rPr>
        <w:t>investigación</w:t>
      </w:r>
      <w:r w:rsidRPr="006E2547">
        <w:rPr>
          <w:rFonts w:eastAsiaTheme="minorHAnsi"/>
          <w:color w:val="auto"/>
          <w:kern w:val="0"/>
          <w:sz w:val="22"/>
          <w:szCs w:val="22"/>
          <w:lang w:val="es-CO" w:eastAsia="en-US"/>
          <w14:ligatures w14:val="none"/>
        </w:rPr>
        <w:t xml:space="preserve"> (7ª ed.). McGraw-Hill.</w:t>
      </w:r>
    </w:p>
    <w:p w14:paraId="78AF38F2" w14:textId="77777777" w:rsidR="00E8031E" w:rsidRPr="006E2547" w:rsidRDefault="00E8031E" w:rsidP="00620E5C">
      <w:pPr>
        <w:spacing w:line="360" w:lineRule="auto"/>
        <w:jc w:val="both"/>
        <w:rPr>
          <w:rFonts w:eastAsiaTheme="minorHAnsi"/>
          <w:b/>
          <w:i/>
          <w:iCs/>
          <w:color w:val="28306E"/>
          <w:kern w:val="0"/>
          <w:sz w:val="22"/>
          <w:szCs w:val="22"/>
          <w:lang w:val="es-CO" w:eastAsia="en-US"/>
          <w14:ligatures w14:val="none"/>
        </w:rPr>
      </w:pPr>
    </w:p>
    <w:p w14:paraId="56BF74F7" w14:textId="6C8731BA" w:rsidR="00E8031E" w:rsidRPr="006E2547" w:rsidRDefault="00D62CE8" w:rsidP="00620E5C">
      <w:pPr>
        <w:spacing w:line="360" w:lineRule="auto"/>
        <w:jc w:val="both"/>
        <w:rPr>
          <w:rFonts w:eastAsiaTheme="minorHAnsi"/>
          <w:b/>
          <w:i/>
          <w:iCs/>
          <w:color w:val="28306E"/>
          <w:kern w:val="0"/>
          <w:sz w:val="22"/>
          <w:szCs w:val="22"/>
          <w:lang w:val="es-CO" w:eastAsia="en-US"/>
          <w14:ligatures w14:val="none"/>
        </w:rPr>
      </w:pPr>
      <w:r w:rsidRPr="006E2547">
        <w:rPr>
          <w:rFonts w:eastAsiaTheme="minorHAnsi"/>
          <w:b/>
          <w:bCs/>
          <w:i/>
          <w:iCs/>
          <w:color w:val="28306E"/>
          <w:kern w:val="0"/>
          <w:sz w:val="22"/>
          <w:szCs w:val="22"/>
          <w:lang w:val="es-CO" w:eastAsia="en-US"/>
          <w14:ligatures w14:val="none"/>
        </w:rPr>
        <w:t xml:space="preserve">Reference </w:t>
      </w:r>
      <w:proofErr w:type="spellStart"/>
      <w:r w:rsidRPr="006E2547">
        <w:rPr>
          <w:rFonts w:eastAsiaTheme="minorHAnsi"/>
          <w:b/>
          <w:bCs/>
          <w:i/>
          <w:iCs/>
          <w:color w:val="28306E"/>
          <w:kern w:val="0"/>
          <w:sz w:val="22"/>
          <w:szCs w:val="22"/>
          <w:lang w:val="es-CO" w:eastAsia="en-US"/>
          <w14:ligatures w14:val="none"/>
        </w:rPr>
        <w:t>for</w:t>
      </w:r>
      <w:proofErr w:type="spellEnd"/>
      <w:r w:rsidRPr="006E2547">
        <w:rPr>
          <w:rFonts w:eastAsiaTheme="minorHAnsi"/>
          <w:b/>
          <w:bCs/>
          <w:i/>
          <w:iCs/>
          <w:color w:val="28306E"/>
          <w:kern w:val="0"/>
          <w:sz w:val="22"/>
          <w:szCs w:val="22"/>
          <w:lang w:val="es-CO" w:eastAsia="en-US"/>
          <w14:ligatures w14:val="none"/>
        </w:rPr>
        <w:t xml:space="preserve"> a </w:t>
      </w:r>
      <w:proofErr w:type="spellStart"/>
      <w:r w:rsidRPr="006E2547">
        <w:rPr>
          <w:rFonts w:eastAsiaTheme="minorHAnsi"/>
          <w:b/>
          <w:bCs/>
          <w:i/>
          <w:iCs/>
          <w:color w:val="28306E"/>
          <w:kern w:val="0"/>
          <w:sz w:val="22"/>
          <w:szCs w:val="22"/>
          <w:lang w:val="es-CO" w:eastAsia="en-US"/>
          <w14:ligatures w14:val="none"/>
        </w:rPr>
        <w:t>book</w:t>
      </w:r>
      <w:proofErr w:type="spellEnd"/>
      <w:r w:rsidRPr="006E2547">
        <w:rPr>
          <w:rFonts w:eastAsiaTheme="minorHAnsi"/>
          <w:b/>
          <w:bCs/>
          <w:i/>
          <w:iCs/>
          <w:color w:val="28306E"/>
          <w:kern w:val="0"/>
          <w:sz w:val="22"/>
          <w:szCs w:val="22"/>
          <w:lang w:val="es-CO" w:eastAsia="en-US"/>
          <w14:ligatures w14:val="none"/>
        </w:rPr>
        <w:t xml:space="preserve"> </w:t>
      </w:r>
      <w:proofErr w:type="spellStart"/>
      <w:r w:rsidRPr="006E2547">
        <w:rPr>
          <w:rFonts w:eastAsiaTheme="minorHAnsi"/>
          <w:b/>
          <w:bCs/>
          <w:i/>
          <w:iCs/>
          <w:color w:val="28306E"/>
          <w:kern w:val="0"/>
          <w:sz w:val="22"/>
          <w:szCs w:val="22"/>
          <w:lang w:val="es-CO" w:eastAsia="en-US"/>
          <w14:ligatures w14:val="none"/>
        </w:rPr>
        <w:t>chapter</w:t>
      </w:r>
      <w:proofErr w:type="spellEnd"/>
      <w:r w:rsidRPr="006E2547">
        <w:rPr>
          <w:rFonts w:eastAsiaTheme="minorHAnsi"/>
          <w:b/>
          <w:bCs/>
          <w:i/>
          <w:iCs/>
          <w:color w:val="28306E"/>
          <w:kern w:val="0"/>
          <w:sz w:val="22"/>
          <w:szCs w:val="22"/>
          <w:lang w:val="es-CO" w:eastAsia="en-US"/>
          <w14:ligatures w14:val="none"/>
        </w:rPr>
        <w:t>:</w:t>
      </w:r>
    </w:p>
    <w:p w14:paraId="08980F22" w14:textId="2B61992D" w:rsidR="00E8031E" w:rsidRPr="006E2547" w:rsidRDefault="00E8031E" w:rsidP="00620E5C">
      <w:pPr>
        <w:spacing w:line="360" w:lineRule="auto"/>
        <w:jc w:val="both"/>
        <w:rPr>
          <w:rFonts w:eastAsiaTheme="minorHAnsi"/>
          <w:color w:val="auto"/>
          <w:kern w:val="0"/>
          <w:sz w:val="22"/>
          <w:szCs w:val="22"/>
          <w:lang w:val="es-CO" w:eastAsia="en-US"/>
          <w14:ligatures w14:val="none"/>
        </w:rPr>
      </w:pPr>
      <w:r w:rsidRPr="006E2547">
        <w:rPr>
          <w:rFonts w:eastAsiaTheme="minorHAnsi"/>
          <w:color w:val="auto"/>
          <w:kern w:val="0"/>
          <w:sz w:val="22"/>
          <w:szCs w:val="22"/>
          <w:lang w:val="es-CO" w:eastAsia="en-US"/>
          <w14:ligatures w14:val="none"/>
        </w:rPr>
        <w:t xml:space="preserve">Hernández-Sampieri, R., Fernández-Collado, C., &amp; Baptista-Lucio, P. (2022). Enfoques cuantitativos y </w:t>
      </w:r>
    </w:p>
    <w:p w14:paraId="36883F28" w14:textId="082B84F3" w:rsidR="00E8031E" w:rsidRPr="00D53239" w:rsidRDefault="00E8031E" w:rsidP="00620E5C">
      <w:pPr>
        <w:spacing w:line="360" w:lineRule="auto"/>
        <w:ind w:firstLine="698"/>
        <w:jc w:val="both"/>
        <w:rPr>
          <w:rFonts w:eastAsiaTheme="minorHAnsi"/>
          <w:color w:val="auto"/>
          <w:kern w:val="0"/>
          <w:sz w:val="22"/>
          <w:szCs w:val="22"/>
          <w:lang w:eastAsia="en-US"/>
          <w14:ligatures w14:val="none"/>
        </w:rPr>
      </w:pPr>
      <w:r w:rsidRPr="006E2547">
        <w:rPr>
          <w:rFonts w:eastAsiaTheme="minorHAnsi"/>
          <w:color w:val="auto"/>
          <w:kern w:val="0"/>
          <w:sz w:val="22"/>
          <w:szCs w:val="22"/>
          <w:lang w:val="es-CO" w:eastAsia="en-US"/>
          <w14:ligatures w14:val="none"/>
        </w:rPr>
        <w:t xml:space="preserve">cualitativo de investigación. En </w:t>
      </w:r>
      <w:r w:rsidRPr="006E2547">
        <w:rPr>
          <w:rFonts w:eastAsiaTheme="minorHAnsi"/>
          <w:i/>
          <w:iCs/>
          <w:color w:val="auto"/>
          <w:kern w:val="0"/>
          <w:sz w:val="22"/>
          <w:szCs w:val="22"/>
          <w:lang w:val="es-CO" w:eastAsia="en-US"/>
          <w14:ligatures w14:val="none"/>
        </w:rPr>
        <w:t>Metodología de la investigación</w:t>
      </w:r>
      <w:r w:rsidRPr="006E2547">
        <w:rPr>
          <w:rFonts w:eastAsiaTheme="minorHAnsi"/>
          <w:color w:val="auto"/>
          <w:kern w:val="0"/>
          <w:sz w:val="22"/>
          <w:szCs w:val="22"/>
          <w:lang w:val="es-CO" w:eastAsia="en-US"/>
          <w14:ligatures w14:val="none"/>
        </w:rPr>
        <w:t xml:space="preserve"> (7ª ed., pp. </w:t>
      </w:r>
      <w:proofErr w:type="spellStart"/>
      <w:r w:rsidRPr="006E2547">
        <w:rPr>
          <w:rFonts w:eastAsiaTheme="minorHAnsi"/>
          <w:color w:val="auto"/>
          <w:kern w:val="0"/>
          <w:sz w:val="22"/>
          <w:szCs w:val="22"/>
          <w:lang w:val="es-CO" w:eastAsia="en-US"/>
          <w14:ligatures w14:val="none"/>
        </w:rPr>
        <w:t>xx-xx</w:t>
      </w:r>
      <w:proofErr w:type="spellEnd"/>
      <w:r w:rsidRPr="006E2547">
        <w:rPr>
          <w:rFonts w:eastAsiaTheme="minorHAnsi"/>
          <w:color w:val="auto"/>
          <w:kern w:val="0"/>
          <w:sz w:val="22"/>
          <w:szCs w:val="22"/>
          <w:lang w:val="es-CO" w:eastAsia="en-US"/>
          <w14:ligatures w14:val="none"/>
        </w:rPr>
        <w:t xml:space="preserve">). </w:t>
      </w:r>
      <w:r w:rsidRPr="00D53239">
        <w:rPr>
          <w:rFonts w:eastAsiaTheme="minorHAnsi"/>
          <w:color w:val="auto"/>
          <w:kern w:val="0"/>
          <w:sz w:val="22"/>
          <w:szCs w:val="22"/>
          <w:lang w:eastAsia="en-US"/>
          <w14:ligatures w14:val="none"/>
        </w:rPr>
        <w:t>McGraw-Hill.</w:t>
      </w:r>
    </w:p>
    <w:p w14:paraId="592D586F" w14:textId="77777777" w:rsidR="00905029" w:rsidRPr="00D53239" w:rsidRDefault="00905029" w:rsidP="00620E5C">
      <w:pPr>
        <w:spacing w:line="360" w:lineRule="auto"/>
        <w:ind w:left="0" w:firstLine="0"/>
        <w:jc w:val="both"/>
        <w:rPr>
          <w:b/>
          <w:sz w:val="22"/>
          <w:szCs w:val="22"/>
        </w:rPr>
      </w:pPr>
    </w:p>
    <w:p w14:paraId="2865DC78" w14:textId="4F5550F2" w:rsidR="004358D0" w:rsidRPr="00D53239" w:rsidRDefault="00D62CE8" w:rsidP="00620E5C">
      <w:pPr>
        <w:pStyle w:val="Prrafodelista"/>
        <w:numPr>
          <w:ilvl w:val="0"/>
          <w:numId w:val="6"/>
        </w:numPr>
        <w:spacing w:line="360" w:lineRule="auto"/>
        <w:jc w:val="both"/>
        <w:rPr>
          <w:rFonts w:ascii="Calibri" w:hAnsi="Calibri" w:cs="Calibri"/>
          <w:b/>
          <w:color w:val="28306E"/>
          <w:lang w:val="en-US"/>
        </w:rPr>
      </w:pPr>
      <w:r w:rsidRPr="00D62CE8">
        <w:rPr>
          <w:rFonts w:ascii="Calibri" w:hAnsi="Calibri" w:cs="Calibri"/>
          <w:b/>
          <w:color w:val="28306E"/>
          <w:lang w:val="en-US"/>
        </w:rPr>
        <w:lastRenderedPageBreak/>
        <w:t>APPENDICES</w:t>
      </w:r>
    </w:p>
    <w:p w14:paraId="78CFDF50" w14:textId="54793258" w:rsidR="00D62CE8" w:rsidRPr="00691975" w:rsidRDefault="00D62CE8" w:rsidP="00D62CE8">
      <w:pPr>
        <w:pStyle w:val="Piedepgina"/>
        <w:spacing w:line="360" w:lineRule="auto"/>
        <w:ind w:left="360" w:firstLine="0"/>
        <w:jc w:val="both"/>
        <w:rPr>
          <w:color w:val="000000" w:themeColor="text1"/>
          <w:sz w:val="22"/>
          <w:szCs w:val="22"/>
        </w:rPr>
      </w:pPr>
      <w:r w:rsidRPr="00691975">
        <w:rPr>
          <w:color w:val="000000" w:themeColor="text1"/>
          <w:sz w:val="22"/>
          <w:szCs w:val="22"/>
        </w:rPr>
        <w:t>This section may include the formats of the techniques used in the research, as well as supplementary material (additional tables or figures, data sets, instruments, complementary analyses, programming codes, videos, etc.) that complement the information reported in the article.</w:t>
      </w:r>
    </w:p>
    <w:p w14:paraId="22CA0703" w14:textId="59B6E6B7" w:rsidR="00DC6887" w:rsidRPr="00D53239" w:rsidRDefault="00DC6887" w:rsidP="00DC6887">
      <w:pPr>
        <w:pStyle w:val="Piedepgina"/>
        <w:spacing w:line="360" w:lineRule="auto"/>
        <w:ind w:left="360" w:firstLine="0"/>
        <w:jc w:val="both"/>
        <w:rPr>
          <w:color w:val="FF0000"/>
          <w:sz w:val="22"/>
          <w:szCs w:val="22"/>
        </w:rPr>
      </w:pPr>
    </w:p>
    <w:p w14:paraId="795C8BD8" w14:textId="77777777" w:rsidR="00413935" w:rsidRPr="00D53239" w:rsidRDefault="00413935" w:rsidP="00413935">
      <w:pPr>
        <w:pStyle w:val="Piedepgina"/>
        <w:spacing w:line="360" w:lineRule="auto"/>
        <w:ind w:left="0" w:firstLine="0"/>
        <w:jc w:val="both"/>
        <w:rPr>
          <w:sz w:val="22"/>
          <w:szCs w:val="22"/>
        </w:rPr>
      </w:pPr>
    </w:p>
    <w:p w14:paraId="6E6DDC05" w14:textId="77777777" w:rsidR="00413935" w:rsidRPr="00D53239" w:rsidRDefault="00413935" w:rsidP="00413935">
      <w:pPr>
        <w:pStyle w:val="Piedepgina"/>
        <w:spacing w:line="360" w:lineRule="auto"/>
        <w:ind w:left="0" w:firstLine="0"/>
        <w:jc w:val="both"/>
        <w:rPr>
          <w:sz w:val="22"/>
          <w:szCs w:val="22"/>
        </w:rPr>
      </w:pPr>
    </w:p>
    <w:p w14:paraId="079EA415" w14:textId="77777777" w:rsidR="00413935" w:rsidRPr="00D53239" w:rsidRDefault="00413935" w:rsidP="00413935">
      <w:pPr>
        <w:pStyle w:val="Piedepgina"/>
        <w:spacing w:line="360" w:lineRule="auto"/>
        <w:ind w:left="0" w:firstLine="0"/>
        <w:jc w:val="both"/>
        <w:rPr>
          <w:sz w:val="22"/>
          <w:szCs w:val="22"/>
        </w:rPr>
      </w:pPr>
    </w:p>
    <w:p w14:paraId="6C095B45" w14:textId="77777777" w:rsidR="00413935" w:rsidRPr="00D53239" w:rsidRDefault="00413935" w:rsidP="00413935">
      <w:pPr>
        <w:pStyle w:val="Piedepgina"/>
        <w:spacing w:line="360" w:lineRule="auto"/>
        <w:ind w:left="0" w:firstLine="0"/>
        <w:jc w:val="both"/>
        <w:rPr>
          <w:sz w:val="22"/>
          <w:szCs w:val="22"/>
        </w:rPr>
      </w:pPr>
    </w:p>
    <w:p w14:paraId="3DFF5543" w14:textId="77777777" w:rsidR="00413935" w:rsidRPr="00D53239" w:rsidRDefault="00413935" w:rsidP="00413935">
      <w:pPr>
        <w:pStyle w:val="Piedepgina"/>
        <w:spacing w:line="360" w:lineRule="auto"/>
        <w:ind w:left="0" w:firstLine="0"/>
        <w:jc w:val="both"/>
        <w:rPr>
          <w:sz w:val="22"/>
          <w:szCs w:val="22"/>
        </w:rPr>
      </w:pPr>
    </w:p>
    <w:p w14:paraId="0776B419" w14:textId="77777777" w:rsidR="00413935" w:rsidRPr="00D53239" w:rsidRDefault="00413935" w:rsidP="00413935">
      <w:pPr>
        <w:pStyle w:val="Piedepgina"/>
        <w:spacing w:line="360" w:lineRule="auto"/>
        <w:ind w:left="0" w:firstLine="0"/>
        <w:jc w:val="both"/>
        <w:rPr>
          <w:sz w:val="22"/>
          <w:szCs w:val="22"/>
        </w:rPr>
      </w:pPr>
    </w:p>
    <w:p w14:paraId="099F8D77" w14:textId="0EA782AC" w:rsidR="00923677" w:rsidRPr="00691975" w:rsidRDefault="00923677" w:rsidP="00620E5C">
      <w:pPr>
        <w:pStyle w:val="Piedepgina"/>
        <w:spacing w:line="360" w:lineRule="auto"/>
        <w:ind w:left="0" w:firstLine="0"/>
        <w:jc w:val="both"/>
        <w:rPr>
          <w:sz w:val="22"/>
          <w:szCs w:val="22"/>
        </w:rPr>
      </w:pPr>
    </w:p>
    <w:sectPr w:rsidR="00923677" w:rsidRPr="00691975" w:rsidSect="00736CE8">
      <w:headerReference w:type="default" r:id="rId19"/>
      <w:footerReference w:type="default" r:id="rId20"/>
      <w:pgSz w:w="11907" w:h="16840" w:code="9"/>
      <w:pgMar w:top="1440" w:right="1467" w:bottom="1440" w:left="1440" w:header="851" w:footer="57"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E40AE" w14:textId="77777777" w:rsidR="00CF4CE9" w:rsidRPr="00D53239" w:rsidRDefault="00CF4CE9" w:rsidP="00E46D29">
      <w:pPr>
        <w:spacing w:line="240" w:lineRule="auto"/>
      </w:pPr>
      <w:r w:rsidRPr="00D53239">
        <w:separator/>
      </w:r>
    </w:p>
  </w:endnote>
  <w:endnote w:type="continuationSeparator" w:id="0">
    <w:p w14:paraId="221CE7AC" w14:textId="77777777" w:rsidR="00CF4CE9" w:rsidRPr="00D53239" w:rsidRDefault="00CF4CE9" w:rsidP="00E46D29">
      <w:pPr>
        <w:spacing w:line="240" w:lineRule="auto"/>
      </w:pPr>
      <w:r w:rsidRPr="00D5323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26FC3" w14:textId="2B9D5D86" w:rsidR="00A3355D" w:rsidRPr="00D53239" w:rsidRDefault="0082783C" w:rsidP="00A3355D">
    <w:pPr>
      <w:pStyle w:val="Piedepgina"/>
      <w:ind w:left="0" w:firstLine="0"/>
      <w:jc w:val="center"/>
    </w:pPr>
    <w:r w:rsidRPr="00D53239">
      <w:rPr>
        <w:noProof/>
      </w:rPr>
      <w:drawing>
        <wp:anchor distT="0" distB="0" distL="114300" distR="114300" simplePos="0" relativeHeight="251671552" behindDoc="0" locked="0" layoutInCell="1" allowOverlap="1" wp14:anchorId="21B60384" wp14:editId="5DF0B740">
          <wp:simplePos x="0" y="0"/>
          <wp:positionH relativeFrom="column">
            <wp:posOffset>5885180</wp:posOffset>
          </wp:positionH>
          <wp:positionV relativeFrom="paragraph">
            <wp:posOffset>-15240</wp:posOffset>
          </wp:positionV>
          <wp:extent cx="623887" cy="623887"/>
          <wp:effectExtent l="0" t="0" r="9525" b="9525"/>
          <wp:wrapNone/>
          <wp:docPr id="198196710" name="Imagen 50"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778284" name="Imagen 50" descr="Código QR&#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23887" cy="623887"/>
                  </a:xfrm>
                  <a:prstGeom prst="rect">
                    <a:avLst/>
                  </a:prstGeom>
                </pic:spPr>
              </pic:pic>
            </a:graphicData>
          </a:graphic>
          <wp14:sizeRelH relativeFrom="margin">
            <wp14:pctWidth>0</wp14:pctWidth>
          </wp14:sizeRelH>
          <wp14:sizeRelV relativeFrom="margin">
            <wp14:pctHeight>0</wp14:pctHeight>
          </wp14:sizeRelV>
        </wp:anchor>
      </w:drawing>
    </w:r>
    <w:r w:rsidR="005773AA" w:rsidRPr="00D53239">
      <w:rPr>
        <w:noProof/>
        <w:color w:val="000000"/>
        <w:sz w:val="22"/>
      </w:rPr>
      <mc:AlternateContent>
        <mc:Choice Requires="wpg">
          <w:drawing>
            <wp:anchor distT="0" distB="0" distL="114300" distR="114300" simplePos="0" relativeHeight="251668480" behindDoc="0" locked="0" layoutInCell="1" allowOverlap="1" wp14:anchorId="3F56B23E" wp14:editId="07DB1524">
              <wp:simplePos x="0" y="0"/>
              <wp:positionH relativeFrom="page">
                <wp:posOffset>-59871</wp:posOffset>
              </wp:positionH>
              <wp:positionV relativeFrom="page">
                <wp:posOffset>9802586</wp:posOffset>
              </wp:positionV>
              <wp:extent cx="5187042" cy="1250950"/>
              <wp:effectExtent l="0" t="0" r="0" b="6350"/>
              <wp:wrapNone/>
              <wp:docPr id="298" name="Group 298"/>
              <wp:cNvGraphicFramePr/>
              <a:graphic xmlns:a="http://schemas.openxmlformats.org/drawingml/2006/main">
                <a:graphicData uri="http://schemas.microsoft.com/office/word/2010/wordprocessingGroup">
                  <wpg:wgp>
                    <wpg:cNvGrpSpPr/>
                    <wpg:grpSpPr>
                      <a:xfrm>
                        <a:off x="0" y="0"/>
                        <a:ext cx="5187042" cy="1250950"/>
                        <a:chOff x="0" y="0"/>
                        <a:chExt cx="4009645" cy="1873843"/>
                      </a:xfrm>
                    </wpg:grpSpPr>
                    <wps:wsp>
                      <wps:cNvPr id="24" name="Shape 24"/>
                      <wps:cNvSpPr/>
                      <wps:spPr>
                        <a:xfrm>
                          <a:off x="1682957" y="544596"/>
                          <a:ext cx="2326688" cy="1071650"/>
                        </a:xfrm>
                        <a:custGeom>
                          <a:avLst/>
                          <a:gdLst/>
                          <a:ahLst/>
                          <a:cxnLst/>
                          <a:rect l="0" t="0" r="0" b="0"/>
                          <a:pathLst>
                            <a:path w="2326688" h="1071650">
                              <a:moveTo>
                                <a:pt x="0" y="0"/>
                              </a:moveTo>
                              <a:cubicBezTo>
                                <a:pt x="321755" y="68682"/>
                                <a:pt x="634289" y="193967"/>
                                <a:pt x="930935" y="339725"/>
                              </a:cubicBezTo>
                              <a:cubicBezTo>
                                <a:pt x="1394193" y="567347"/>
                                <a:pt x="1831734" y="846442"/>
                                <a:pt x="2301431" y="1060297"/>
                              </a:cubicBezTo>
                              <a:lnTo>
                                <a:pt x="2326688" y="1071650"/>
                              </a:lnTo>
                              <a:lnTo>
                                <a:pt x="1561996" y="1071650"/>
                              </a:lnTo>
                              <a:lnTo>
                                <a:pt x="1533614" y="1054977"/>
                              </a:lnTo>
                              <a:cubicBezTo>
                                <a:pt x="1005396" y="729539"/>
                                <a:pt x="525856" y="328613"/>
                                <a:pt x="0" y="0"/>
                              </a:cubicBezTo>
                              <a:close/>
                            </a:path>
                          </a:pathLst>
                        </a:custGeom>
                        <a:ln w="0" cap="flat">
                          <a:miter lim="127000"/>
                        </a:ln>
                      </wps:spPr>
                      <wps:style>
                        <a:lnRef idx="0">
                          <a:srgbClr val="000000">
                            <a:alpha val="0"/>
                          </a:srgbClr>
                        </a:lnRef>
                        <a:fillRef idx="1">
                          <a:srgbClr val="8CC26C"/>
                        </a:fillRef>
                        <a:effectRef idx="0">
                          <a:scrgbClr r="0" g="0" b="0"/>
                        </a:effectRef>
                        <a:fontRef idx="none"/>
                      </wps:style>
                      <wps:bodyPr/>
                    </wps:wsp>
                    <wps:wsp>
                      <wps:cNvPr id="25" name="Shape 25"/>
                      <wps:cNvSpPr/>
                      <wps:spPr>
                        <a:xfrm>
                          <a:off x="818344" y="246015"/>
                          <a:ext cx="2925763" cy="1627822"/>
                        </a:xfrm>
                        <a:custGeom>
                          <a:avLst/>
                          <a:gdLst/>
                          <a:ahLst/>
                          <a:cxnLst/>
                          <a:rect l="0" t="0" r="0" b="0"/>
                          <a:pathLst>
                            <a:path w="2925763" h="1627822">
                              <a:moveTo>
                                <a:pt x="0" y="0"/>
                              </a:moveTo>
                              <a:cubicBezTo>
                                <a:pt x="439738" y="70777"/>
                                <a:pt x="866801" y="258128"/>
                                <a:pt x="1253046" y="488518"/>
                              </a:cubicBezTo>
                              <a:cubicBezTo>
                                <a:pt x="1290206" y="510680"/>
                                <a:pt x="1327087" y="533261"/>
                                <a:pt x="1363764" y="556184"/>
                              </a:cubicBezTo>
                              <a:cubicBezTo>
                                <a:pt x="1889620" y="884796"/>
                                <a:pt x="2369160" y="1285723"/>
                                <a:pt x="2897378" y="1611161"/>
                              </a:cubicBezTo>
                              <a:cubicBezTo>
                                <a:pt x="2906472" y="1616761"/>
                                <a:pt x="2915946" y="1622324"/>
                                <a:pt x="2925763" y="1627822"/>
                              </a:cubicBezTo>
                              <a:lnTo>
                                <a:pt x="2430729" y="1627822"/>
                              </a:lnTo>
                              <a:cubicBezTo>
                                <a:pt x="2013357" y="1381519"/>
                                <a:pt x="1630248" y="1077608"/>
                                <a:pt x="1242098" y="785267"/>
                              </a:cubicBezTo>
                              <a:cubicBezTo>
                                <a:pt x="849960" y="489915"/>
                                <a:pt x="445033" y="202095"/>
                                <a:pt x="0" y="0"/>
                              </a:cubicBezTo>
                              <a:close/>
                            </a:path>
                          </a:pathLst>
                        </a:custGeom>
                        <a:ln w="0" cap="flat">
                          <a:miter lim="127000"/>
                        </a:ln>
                      </wps:spPr>
                      <wps:style>
                        <a:lnRef idx="0">
                          <a:srgbClr val="000000">
                            <a:alpha val="0"/>
                          </a:srgbClr>
                        </a:lnRef>
                        <a:fillRef idx="1">
                          <a:srgbClr val="4EC0E8"/>
                        </a:fillRef>
                        <a:effectRef idx="0">
                          <a:scrgbClr r="0" g="0" b="0"/>
                        </a:effectRef>
                        <a:fontRef idx="none"/>
                      </wps:style>
                      <wps:bodyPr/>
                    </wps:wsp>
                    <wps:wsp>
                      <wps:cNvPr id="26" name="Shape 26"/>
                      <wps:cNvSpPr/>
                      <wps:spPr>
                        <a:xfrm>
                          <a:off x="0" y="0"/>
                          <a:ext cx="3249060" cy="1873843"/>
                        </a:xfrm>
                        <a:custGeom>
                          <a:avLst/>
                          <a:gdLst/>
                          <a:ahLst/>
                          <a:cxnLst/>
                          <a:rect l="0" t="0" r="0" b="0"/>
                          <a:pathLst>
                            <a:path w="3249060" h="1873843">
                              <a:moveTo>
                                <a:pt x="0" y="0"/>
                              </a:moveTo>
                              <a:lnTo>
                                <a:pt x="149062" y="25498"/>
                              </a:lnTo>
                              <a:cubicBezTo>
                                <a:pt x="297474" y="55207"/>
                                <a:pt x="443616" y="97300"/>
                                <a:pt x="584643" y="149516"/>
                              </a:cubicBezTo>
                              <a:cubicBezTo>
                                <a:pt x="663840" y="178853"/>
                                <a:pt x="741679" y="211188"/>
                                <a:pt x="818349" y="246011"/>
                              </a:cubicBezTo>
                              <a:cubicBezTo>
                                <a:pt x="1263369" y="448107"/>
                                <a:pt x="1668296" y="735926"/>
                                <a:pt x="2060447" y="1031291"/>
                              </a:cubicBezTo>
                              <a:cubicBezTo>
                                <a:pt x="2400067" y="1287078"/>
                                <a:pt x="2735847" y="1551733"/>
                                <a:pt x="3094084" y="1778913"/>
                              </a:cubicBezTo>
                              <a:lnTo>
                                <a:pt x="3249060" y="1873843"/>
                              </a:lnTo>
                              <a:lnTo>
                                <a:pt x="0" y="1873843"/>
                              </a:lnTo>
                              <a:lnTo>
                                <a:pt x="0" y="0"/>
                              </a:lnTo>
                              <a:close/>
                            </a:path>
                          </a:pathLst>
                        </a:custGeom>
                        <a:ln w="0" cap="flat">
                          <a:miter lim="127000"/>
                        </a:ln>
                      </wps:spPr>
                      <wps:style>
                        <a:lnRef idx="0">
                          <a:srgbClr val="000000">
                            <a:alpha val="0"/>
                          </a:srgbClr>
                        </a:lnRef>
                        <a:fillRef idx="1">
                          <a:srgbClr val="28306E"/>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6DE0DDC" id="Group 298" o:spid="_x0000_s1026" style="position:absolute;margin-left:-4.7pt;margin-top:771.85pt;width:408.45pt;height:98.5pt;z-index:251668480;mso-position-horizontal-relative:page;mso-position-vertical-relative:page;mso-width-relative:margin;mso-height-relative:margin" coordsize="40096,18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">
              <v:shape id="Shape 24" o:spid="_x0000_s1027" style="position:absolute;left:16829;top:5445;width:23267;height:10717;visibility:visible;mso-wrap-style:square;v-text-anchor:top" coordsize="2326688,107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" path="m,c321755,68682,634289,193967,930935,339725v463258,227622,900799,506717,1370496,720572l2326688,1071650r-764692,l1533614,1054977c1005396,729539,525856,328613,,xe" fillcolor="#8cc26c" stroked="f" strokeweight="0">
                <v:stroke miterlimit="83231f" joinstyle="miter"/>
                <v:path arrowok="t" textboxrect="0,0,2326688,1071650"/>
              </v:shape>
              <v:shape id="Shape 25" o:spid="_x0000_s1028" style="position:absolute;left:8183;top:2460;width:29258;height:16278;visibility:visible;mso-wrap-style:square;v-text-anchor:top" coordsize="2925763,1627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" path="m,c439738,70777,866801,258128,1253046,488518v37160,22162,74041,44743,110718,67666c1889620,884796,2369160,1285723,2897378,1611161v9094,5600,18568,11163,28385,16661l2430729,1627822c2013357,1381519,1630248,1077608,1242098,785267,849960,489915,445033,202095,,xe" fillcolor="#4ec0e8" stroked="f" strokeweight="0">
                <v:stroke miterlimit="83231f" joinstyle="miter"/>
                <v:path arrowok="t" textboxrect="0,0,2925763,1627822"/>
              </v:shape>
              <v:shape id="Shape 26" o:spid="_x0000_s1029" style="position:absolute;width:32490;height:18738;visibility:visible;mso-wrap-style:square;v-text-anchor:top" coordsize="3249060,1873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" path="m,l149062,25498c297474,55207,443616,97300,584643,149516v79197,29337,157036,61672,233706,96495c1263369,448107,1668296,735926,2060447,1031291v339620,255787,675400,520442,1033637,747622l3249060,1873843,,1873843,,xe" fillcolor="#28306e" stroked="f" strokeweight="0">
                <v:stroke miterlimit="83231f" joinstyle="miter"/>
                <v:path arrowok="t" textboxrect="0,0,3249060,1873843"/>
              </v:shape>
              <w10:wrap anchorx="page" anchory="page"/>
            </v:group>
          </w:pict>
        </mc:Fallback>
      </mc:AlternateContent>
    </w:r>
    <w:r w:rsidR="005773AA" w:rsidRPr="00D53239">
      <w:rPr>
        <w:noProof/>
      </w:rPr>
      <w:drawing>
        <wp:anchor distT="0" distB="0" distL="114300" distR="114300" simplePos="0" relativeHeight="251672576" behindDoc="0" locked="0" layoutInCell="1" allowOverlap="1" wp14:anchorId="3DD2104A" wp14:editId="1ADEA3CB">
          <wp:simplePos x="0" y="0"/>
          <wp:positionH relativeFrom="column">
            <wp:posOffset>5643064</wp:posOffset>
          </wp:positionH>
          <wp:positionV relativeFrom="paragraph">
            <wp:posOffset>-13335</wp:posOffset>
          </wp:positionV>
          <wp:extent cx="145733" cy="145733"/>
          <wp:effectExtent l="0" t="0" r="6985" b="6985"/>
          <wp:wrapNone/>
          <wp:docPr id="71182692"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196288" name="Imagen 1" descr="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45733" cy="145733"/>
                  </a:xfrm>
                  <a:prstGeom prst="rect">
                    <a:avLst/>
                  </a:prstGeom>
                </pic:spPr>
              </pic:pic>
            </a:graphicData>
          </a:graphic>
          <wp14:sizeRelH relativeFrom="margin">
            <wp14:pctWidth>0</wp14:pctWidth>
          </wp14:sizeRelH>
          <wp14:sizeRelV relativeFrom="margin">
            <wp14:pctHeight>0</wp14:pctHeight>
          </wp14:sizeRelV>
        </wp:anchor>
      </w:drawing>
    </w:r>
    <w:r w:rsidR="00A3355D" w:rsidRPr="00D53239">
      <w:rPr>
        <w:noProof/>
      </w:rPr>
      <w:drawing>
        <wp:anchor distT="0" distB="0" distL="114300" distR="114300" simplePos="0" relativeHeight="251665408" behindDoc="0" locked="0" layoutInCell="1" allowOverlap="1" wp14:anchorId="7AF63C8A" wp14:editId="537D7CE2">
          <wp:simplePos x="0" y="0"/>
          <wp:positionH relativeFrom="column">
            <wp:posOffset>4210050</wp:posOffset>
          </wp:positionH>
          <wp:positionV relativeFrom="paragraph">
            <wp:posOffset>5899468</wp:posOffset>
          </wp:positionV>
          <wp:extent cx="729615" cy="729615"/>
          <wp:effectExtent l="0" t="0" r="0" b="0"/>
          <wp:wrapNone/>
          <wp:docPr id="1068126066" name="Imagen 48"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311897" name="Imagen 48" descr="Código QR&#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29615" cy="729615"/>
                  </a:xfrm>
                  <a:prstGeom prst="rect">
                    <a:avLst/>
                  </a:prstGeom>
                </pic:spPr>
              </pic:pic>
            </a:graphicData>
          </a:graphic>
          <wp14:sizeRelH relativeFrom="margin">
            <wp14:pctWidth>0</wp14:pctWidth>
          </wp14:sizeRelH>
          <wp14:sizeRelV relativeFrom="margin">
            <wp14:pctHeight>0</wp14:pctHeight>
          </wp14:sizeRelV>
        </wp:anchor>
      </w:drawing>
    </w:r>
    <w:r w:rsidR="00D773CC" w:rsidRPr="00D53239">
      <w:t xml:space="preserve">                                                     </w:t>
    </w:r>
    <w:r w:rsidR="00D773CC" w:rsidRPr="00D53239">
      <w:tab/>
      <w:t xml:space="preserve">                                                                                                               </w:t>
    </w:r>
    <w:hyperlink r:id="rId3" w:history="1">
      <w:r w:rsidR="009879BE" w:rsidRPr="00D53239">
        <w:rPr>
          <w:rStyle w:val="Hipervnculo"/>
        </w:rPr>
        <w:t>revpsicogente@unisimon.edu.co</w:t>
      </w:r>
    </w:hyperlink>
  </w:p>
  <w:p w14:paraId="236D0173" w14:textId="3E27884B" w:rsidR="00A3355D" w:rsidRPr="00D53239" w:rsidRDefault="00BA5038" w:rsidP="00A3355D">
    <w:pPr>
      <w:pStyle w:val="Piedepgina"/>
      <w:ind w:left="0" w:firstLine="0"/>
    </w:pPr>
    <w:r w:rsidRPr="00D53239">
      <w:rPr>
        <w:noProof/>
      </w:rPr>
      <w:drawing>
        <wp:anchor distT="0" distB="0" distL="114300" distR="114300" simplePos="0" relativeHeight="251673600" behindDoc="0" locked="0" layoutInCell="1" allowOverlap="1" wp14:anchorId="22BDC975" wp14:editId="25C1312B">
          <wp:simplePos x="0" y="0"/>
          <wp:positionH relativeFrom="column">
            <wp:posOffset>5643563</wp:posOffset>
          </wp:positionH>
          <wp:positionV relativeFrom="paragraph">
            <wp:posOffset>118745</wp:posOffset>
          </wp:positionV>
          <wp:extent cx="137795" cy="137795"/>
          <wp:effectExtent l="0" t="0" r="0" b="0"/>
          <wp:wrapNone/>
          <wp:docPr id="47426761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267611" name="Imagen 1" descr="Icono&#10;&#10;Descripción generada automáticamente"/>
                  <pic:cNvPicPr/>
                </pic:nvPicPr>
                <pic:blipFill>
                  <a:blip r:embed="rId4">
                    <a:extLst>
                      <a:ext uri="{28A0092B-C50C-407E-A947-70E740481C1C}">
                        <a14:useLocalDpi xmlns:a14="http://schemas.microsoft.com/office/drawing/2010/main" val="0"/>
                      </a:ext>
                    </a:extLst>
                  </a:blip>
                  <a:stretch>
                    <a:fillRect/>
                  </a:stretch>
                </pic:blipFill>
                <pic:spPr>
                  <a:xfrm>
                    <a:off x="0" y="0"/>
                    <a:ext cx="138092" cy="138092"/>
                  </a:xfrm>
                  <a:prstGeom prst="rect">
                    <a:avLst/>
                  </a:prstGeom>
                </pic:spPr>
              </pic:pic>
            </a:graphicData>
          </a:graphic>
          <wp14:sizeRelH relativeFrom="margin">
            <wp14:pctWidth>0</wp14:pctWidth>
          </wp14:sizeRelH>
          <wp14:sizeRelV relativeFrom="margin">
            <wp14:pctHeight>0</wp14:pctHeight>
          </wp14:sizeRelV>
        </wp:anchor>
      </w:drawing>
    </w:r>
    <w:r w:rsidR="009B78BF" w:rsidRPr="00D53239">
      <w:t xml:space="preserve">                                      </w:t>
    </w:r>
    <w:r w:rsidR="009B78BF" w:rsidRPr="00D53239">
      <w:tab/>
    </w:r>
    <w:r w:rsidR="00D773CC" w:rsidRPr="00D53239">
      <w:t xml:space="preserve">   </w:t>
    </w:r>
  </w:p>
  <w:p w14:paraId="4156644D" w14:textId="2FEBB2A9" w:rsidR="00A3355D" w:rsidRPr="00D53239" w:rsidRDefault="00D773CC" w:rsidP="00A3355D">
    <w:pPr>
      <w:pStyle w:val="Piedepgina"/>
      <w:ind w:left="0" w:firstLine="0"/>
      <w:jc w:val="center"/>
    </w:pPr>
    <w:r w:rsidRPr="00D53239">
      <w:tab/>
    </w:r>
    <w:r w:rsidR="009B78BF" w:rsidRPr="00D53239">
      <w:t xml:space="preserve">                                                                                             </w:t>
    </w:r>
    <w:hyperlink r:id="rId5" w:history="1">
      <w:r w:rsidR="009B78BF" w:rsidRPr="00D53239">
        <w:rPr>
          <w:rStyle w:val="Hipervnculo"/>
        </w:rPr>
        <w:t>https://www.linkedin.com/in/revista-psicogente-5a0752184</w:t>
      </w:r>
    </w:hyperlink>
  </w:p>
  <w:p w14:paraId="742F7E9A" w14:textId="0DA4774C" w:rsidR="009B78BF" w:rsidRPr="00D53239" w:rsidRDefault="004F4187" w:rsidP="00A3355D">
    <w:pPr>
      <w:pStyle w:val="Piedepgina"/>
      <w:ind w:left="0" w:firstLine="0"/>
      <w:jc w:val="center"/>
    </w:pPr>
    <w:r w:rsidRPr="00D53239">
      <w:rPr>
        <w:rFonts w:asciiTheme="minorHAnsi" w:eastAsia="Times New Roman" w:hAnsiTheme="minorHAnsi" w:cstheme="minorHAnsi"/>
        <w:b/>
        <w:noProof/>
        <w:color w:val="000000"/>
        <w:sz w:val="22"/>
        <w:szCs w:val="22"/>
        <w:lang w:eastAsia="uz-Cyrl-UZ"/>
      </w:rPr>
      <w:drawing>
        <wp:anchor distT="0" distB="0" distL="114300" distR="114300" simplePos="0" relativeHeight="251675648" behindDoc="0" locked="0" layoutInCell="1" allowOverlap="1" wp14:anchorId="136E9534" wp14:editId="0FE086B5">
          <wp:simplePos x="0" y="0"/>
          <wp:positionH relativeFrom="column">
            <wp:posOffset>5643563</wp:posOffset>
          </wp:positionH>
          <wp:positionV relativeFrom="paragraph">
            <wp:posOffset>99060</wp:posOffset>
          </wp:positionV>
          <wp:extent cx="137795" cy="137795"/>
          <wp:effectExtent l="0" t="0" r="0" b="0"/>
          <wp:wrapNone/>
          <wp:docPr id="50692426" name="Imagen 5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92426" name="Imagen 52" descr="Icono&#10;&#10;Descripción generada automáticamente"/>
                  <pic:cNvPicPr/>
                </pic:nvPicPr>
                <pic:blipFill>
                  <a:blip r:embed="rId6">
                    <a:extLst>
                      <a:ext uri="{28A0092B-C50C-407E-A947-70E740481C1C}">
                        <a14:useLocalDpi xmlns:a14="http://schemas.microsoft.com/office/drawing/2010/main" val="0"/>
                      </a:ext>
                    </a:extLst>
                  </a:blip>
                  <a:stretch>
                    <a:fillRect/>
                  </a:stretch>
                </pic:blipFill>
                <pic:spPr>
                  <a:xfrm>
                    <a:off x="0" y="0"/>
                    <a:ext cx="138308" cy="138308"/>
                  </a:xfrm>
                  <a:prstGeom prst="rect">
                    <a:avLst/>
                  </a:prstGeom>
                </pic:spPr>
              </pic:pic>
            </a:graphicData>
          </a:graphic>
          <wp14:sizeRelH relativeFrom="margin">
            <wp14:pctWidth>0</wp14:pctWidth>
          </wp14:sizeRelH>
          <wp14:sizeRelV relativeFrom="margin">
            <wp14:pctHeight>0</wp14:pctHeight>
          </wp14:sizeRelV>
        </wp:anchor>
      </w:drawing>
    </w:r>
  </w:p>
  <w:p w14:paraId="42089035" w14:textId="7AEA8523" w:rsidR="009B78BF" w:rsidRPr="00D53239" w:rsidRDefault="009B78BF" w:rsidP="00A3355D">
    <w:pPr>
      <w:pStyle w:val="Piedepgina"/>
      <w:ind w:left="0" w:firstLine="0"/>
      <w:jc w:val="center"/>
    </w:pPr>
    <w:r w:rsidRPr="00D53239">
      <w:tab/>
    </w:r>
    <w:r w:rsidR="0082783C" w:rsidRPr="00D53239">
      <w:t xml:space="preserve">                                                                                                                                               </w:t>
    </w:r>
    <w:r w:rsidRPr="00D53239">
      <w:t xml:space="preserve"> </w:t>
    </w:r>
    <w:hyperlink r:id="rId7" w:history="1">
      <w:r w:rsidR="0082783C" w:rsidRPr="00D53239">
        <w:rPr>
          <w:rStyle w:val="Hipervnculo"/>
        </w:rPr>
        <w:t>https://x.com/revpsicogente</w:t>
      </w:r>
    </w:hyperlink>
    <w:r w:rsidR="0082783C" w:rsidRPr="00D53239">
      <w:t xml:space="preserve"> </w:t>
    </w:r>
  </w:p>
  <w:p w14:paraId="2C800A54" w14:textId="3768896D" w:rsidR="00216071" w:rsidRPr="00D53239" w:rsidRDefault="007322C9" w:rsidP="003748F6">
    <w:pPr>
      <w:pStyle w:val="Piedepgina"/>
    </w:pPr>
    <w:r w:rsidRPr="00D53239">
      <w:tab/>
    </w:r>
    <w:r w:rsidR="00CA2909" w:rsidRPr="00D5323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59363" w14:textId="77777777" w:rsidR="00CF4CE9" w:rsidRPr="00D53239" w:rsidRDefault="00CF4CE9" w:rsidP="00E46D29">
      <w:pPr>
        <w:spacing w:line="240" w:lineRule="auto"/>
      </w:pPr>
      <w:r w:rsidRPr="00D53239">
        <w:separator/>
      </w:r>
    </w:p>
  </w:footnote>
  <w:footnote w:type="continuationSeparator" w:id="0">
    <w:p w14:paraId="2DA06B17" w14:textId="77777777" w:rsidR="00CF4CE9" w:rsidRPr="00D53239" w:rsidRDefault="00CF4CE9" w:rsidP="00E46D29">
      <w:pPr>
        <w:spacing w:line="240" w:lineRule="auto"/>
      </w:pPr>
      <w:r w:rsidRPr="00D5323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BD7D9" w14:textId="35D0F992" w:rsidR="00E46D29" w:rsidRPr="00D53239" w:rsidRDefault="00757C4D">
    <w:pPr>
      <w:pStyle w:val="Encabezado"/>
    </w:pPr>
    <w:r w:rsidRPr="00D53239">
      <w:rPr>
        <w:noProof/>
      </w:rPr>
      <w:drawing>
        <wp:anchor distT="0" distB="0" distL="114300" distR="114300" simplePos="0" relativeHeight="251663360" behindDoc="0" locked="0" layoutInCell="1" allowOverlap="1" wp14:anchorId="573C6C20" wp14:editId="16A3E029">
          <wp:simplePos x="0" y="0"/>
          <wp:positionH relativeFrom="column">
            <wp:posOffset>175895</wp:posOffset>
          </wp:positionH>
          <wp:positionV relativeFrom="paragraph">
            <wp:posOffset>-273038</wp:posOffset>
          </wp:positionV>
          <wp:extent cx="1769188" cy="260985"/>
          <wp:effectExtent l="0" t="0" r="2540" b="5715"/>
          <wp:wrapNone/>
          <wp:docPr id="1262235589" name="Imagen 46"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386612" name="Imagen 46" descr="Dibujo en blanco y negr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69188" cy="260985"/>
                  </a:xfrm>
                  <a:prstGeom prst="rect">
                    <a:avLst/>
                  </a:prstGeom>
                </pic:spPr>
              </pic:pic>
            </a:graphicData>
          </a:graphic>
          <wp14:sizeRelH relativeFrom="margin">
            <wp14:pctWidth>0</wp14:pctWidth>
          </wp14:sizeRelH>
          <wp14:sizeRelV relativeFrom="margin">
            <wp14:pctHeight>0</wp14:pctHeight>
          </wp14:sizeRelV>
        </wp:anchor>
      </w:drawing>
    </w:r>
    <w:r w:rsidRPr="00D53239">
      <w:rPr>
        <w:noProof/>
      </w:rPr>
      <w:drawing>
        <wp:anchor distT="0" distB="0" distL="114300" distR="114300" simplePos="0" relativeHeight="251662336" behindDoc="0" locked="0" layoutInCell="1" allowOverlap="1" wp14:anchorId="260BA389" wp14:editId="36C138EC">
          <wp:simplePos x="0" y="0"/>
          <wp:positionH relativeFrom="column">
            <wp:posOffset>-439395</wp:posOffset>
          </wp:positionH>
          <wp:positionV relativeFrom="paragraph">
            <wp:posOffset>-375618</wp:posOffset>
          </wp:positionV>
          <wp:extent cx="522514" cy="425591"/>
          <wp:effectExtent l="0" t="0" r="0" b="0"/>
          <wp:wrapNone/>
          <wp:docPr id="1771353633" name="Imagen 4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396679" name="Imagen 45" descr="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522514" cy="425591"/>
                  </a:xfrm>
                  <a:prstGeom prst="rect">
                    <a:avLst/>
                  </a:prstGeom>
                </pic:spPr>
              </pic:pic>
            </a:graphicData>
          </a:graphic>
          <wp14:sizeRelH relativeFrom="margin">
            <wp14:pctWidth>0</wp14:pctWidth>
          </wp14:sizeRelH>
          <wp14:sizeRelV relativeFrom="margin">
            <wp14:pctHeight>0</wp14:pctHeight>
          </wp14:sizeRelV>
        </wp:anchor>
      </w:drawing>
    </w:r>
    <w:r w:rsidR="007F2F02" w:rsidRPr="00D53239">
      <w:rPr>
        <w:noProof/>
        <w:color w:val="000000"/>
        <w:sz w:val="22"/>
      </w:rPr>
      <mc:AlternateContent>
        <mc:Choice Requires="wpg">
          <w:drawing>
            <wp:anchor distT="0" distB="0" distL="114300" distR="114300" simplePos="0" relativeHeight="251661311" behindDoc="0" locked="0" layoutInCell="1" allowOverlap="1" wp14:anchorId="3F9CD8B7" wp14:editId="0113CE25">
              <wp:simplePos x="0" y="0"/>
              <wp:positionH relativeFrom="page">
                <wp:posOffset>-212090</wp:posOffset>
              </wp:positionH>
              <wp:positionV relativeFrom="page">
                <wp:posOffset>0</wp:posOffset>
              </wp:positionV>
              <wp:extent cx="7984490" cy="873125"/>
              <wp:effectExtent l="0" t="0" r="0" b="0"/>
              <wp:wrapTopAndBottom/>
              <wp:docPr id="296" name="Group 296"/>
              <wp:cNvGraphicFramePr/>
              <a:graphic xmlns:a="http://schemas.openxmlformats.org/drawingml/2006/main">
                <a:graphicData uri="http://schemas.microsoft.com/office/word/2010/wordprocessingGroup">
                  <wpg:wgp>
                    <wpg:cNvGrpSpPr/>
                    <wpg:grpSpPr>
                      <a:xfrm>
                        <a:off x="0" y="0"/>
                        <a:ext cx="7984490" cy="873125"/>
                        <a:chOff x="-79286" y="350162"/>
                        <a:chExt cx="7815013" cy="1812372"/>
                      </a:xfrm>
                    </wpg:grpSpPr>
                    <wps:wsp>
                      <wps:cNvPr id="12" name="Shape 12"/>
                      <wps:cNvSpPr/>
                      <wps:spPr>
                        <a:xfrm>
                          <a:off x="3520165" y="579686"/>
                          <a:ext cx="4215562" cy="934752"/>
                        </a:xfrm>
                        <a:custGeom>
                          <a:avLst/>
                          <a:gdLst/>
                          <a:ahLst/>
                          <a:cxnLst/>
                          <a:rect l="0" t="0" r="0" b="0"/>
                          <a:pathLst>
                            <a:path w="4215562" h="934752">
                              <a:moveTo>
                                <a:pt x="2281431" y="10940"/>
                              </a:moveTo>
                              <a:cubicBezTo>
                                <a:pt x="2948995" y="0"/>
                                <a:pt x="3620059" y="149328"/>
                                <a:pt x="4215562" y="451530"/>
                              </a:cubicBezTo>
                              <a:lnTo>
                                <a:pt x="4215562" y="934752"/>
                              </a:lnTo>
                              <a:cubicBezTo>
                                <a:pt x="3369298" y="439947"/>
                                <a:pt x="2094789" y="164256"/>
                                <a:pt x="1010400" y="382746"/>
                              </a:cubicBezTo>
                              <a:cubicBezTo>
                                <a:pt x="598551" y="465728"/>
                                <a:pt x="295415" y="596208"/>
                                <a:pt x="0" y="721671"/>
                              </a:cubicBezTo>
                              <a:cubicBezTo>
                                <a:pt x="253022" y="585604"/>
                                <a:pt x="503924" y="444316"/>
                                <a:pt x="767334" y="330803"/>
                              </a:cubicBezTo>
                              <a:cubicBezTo>
                                <a:pt x="1245116" y="124911"/>
                                <a:pt x="1762215" y="19450"/>
                                <a:pt x="2281431" y="10940"/>
                              </a:cubicBezTo>
                              <a:close/>
                            </a:path>
                          </a:pathLst>
                        </a:custGeom>
                        <a:ln w="0" cap="flat">
                          <a:miter lim="127000"/>
                        </a:ln>
                      </wps:spPr>
                      <wps:style>
                        <a:lnRef idx="0">
                          <a:srgbClr val="000000">
                            <a:alpha val="0"/>
                          </a:srgbClr>
                        </a:lnRef>
                        <a:fillRef idx="1">
                          <a:srgbClr val="4EC0E8"/>
                        </a:fillRef>
                        <a:effectRef idx="0">
                          <a:scrgbClr r="0" g="0" b="0"/>
                        </a:effectRef>
                        <a:fontRef idx="none"/>
                      </wps:style>
                      <wps:bodyPr/>
                    </wps:wsp>
                    <wps:wsp>
                      <wps:cNvPr id="11" name="Shape 11"/>
                      <wps:cNvSpPr/>
                      <wps:spPr>
                        <a:xfrm>
                          <a:off x="2637388" y="754225"/>
                          <a:ext cx="5098339" cy="1070560"/>
                        </a:xfrm>
                        <a:custGeom>
                          <a:avLst/>
                          <a:gdLst/>
                          <a:ahLst/>
                          <a:cxnLst/>
                          <a:rect l="0" t="0" r="0" b="0"/>
                          <a:pathLst>
                            <a:path w="5098339" h="1070559">
                              <a:moveTo>
                                <a:pt x="2732454" y="2852"/>
                              </a:moveTo>
                              <a:cubicBezTo>
                                <a:pt x="3588055" y="11409"/>
                                <a:pt x="4463641" y="259261"/>
                                <a:pt x="5098339" y="630365"/>
                              </a:cubicBezTo>
                              <a:lnTo>
                                <a:pt x="5098339" y="1070559"/>
                              </a:lnTo>
                              <a:cubicBezTo>
                                <a:pt x="4194988" y="565036"/>
                                <a:pt x="2806675" y="226009"/>
                                <a:pt x="1773847" y="276568"/>
                              </a:cubicBezTo>
                              <a:cubicBezTo>
                                <a:pt x="883107" y="320167"/>
                                <a:pt x="854735" y="553288"/>
                                <a:pt x="13" y="809409"/>
                              </a:cubicBezTo>
                              <a:lnTo>
                                <a:pt x="0" y="809396"/>
                              </a:lnTo>
                              <a:cubicBezTo>
                                <a:pt x="57950" y="792086"/>
                                <a:pt x="115443" y="773024"/>
                                <a:pt x="172352" y="752107"/>
                              </a:cubicBezTo>
                              <a:cubicBezTo>
                                <a:pt x="418402" y="661683"/>
                                <a:pt x="651472" y="541655"/>
                                <a:pt x="882777" y="417271"/>
                              </a:cubicBezTo>
                              <a:cubicBezTo>
                                <a:pt x="1178192" y="291808"/>
                                <a:pt x="1481328" y="161341"/>
                                <a:pt x="1893176" y="78359"/>
                              </a:cubicBezTo>
                              <a:cubicBezTo>
                                <a:pt x="2164274" y="23736"/>
                                <a:pt x="2447254" y="0"/>
                                <a:pt x="2732454" y="2852"/>
                              </a:cubicBezTo>
                              <a:close/>
                            </a:path>
                          </a:pathLst>
                        </a:custGeom>
                        <a:ln w="0" cap="flat">
                          <a:miter lim="127000"/>
                        </a:ln>
                      </wps:spPr>
                      <wps:style>
                        <a:lnRef idx="0">
                          <a:srgbClr val="000000">
                            <a:alpha val="0"/>
                          </a:srgbClr>
                        </a:lnRef>
                        <a:fillRef idx="1">
                          <a:srgbClr val="8CC26C"/>
                        </a:fillRef>
                        <a:effectRef idx="0">
                          <a:scrgbClr r="0" g="0" b="0"/>
                        </a:effectRef>
                        <a:fontRef idx="none"/>
                      </wps:style>
                      <wps:bodyPr/>
                    </wps:wsp>
                    <wps:wsp>
                      <wps:cNvPr id="13" name="Shape 13"/>
                      <wps:cNvSpPr/>
                      <wps:spPr>
                        <a:xfrm>
                          <a:off x="-79286" y="350162"/>
                          <a:ext cx="7607254" cy="1812372"/>
                        </a:xfrm>
                        <a:custGeom>
                          <a:avLst/>
                          <a:gdLst/>
                          <a:ahLst/>
                          <a:cxnLst/>
                          <a:rect l="0" t="0" r="0" b="0"/>
                          <a:pathLst>
                            <a:path w="7772396" h="1639599">
                              <a:moveTo>
                                <a:pt x="0" y="0"/>
                              </a:moveTo>
                              <a:lnTo>
                                <a:pt x="7772396" y="0"/>
                              </a:lnTo>
                              <a:lnTo>
                                <a:pt x="7772396" y="728231"/>
                              </a:lnTo>
                              <a:cubicBezTo>
                                <a:pt x="6713725" y="190970"/>
                                <a:pt x="5416242" y="136881"/>
                                <a:pt x="4324169" y="607492"/>
                              </a:cubicBezTo>
                              <a:cubicBezTo>
                                <a:pt x="4060758" y="721004"/>
                                <a:pt x="3809857" y="862292"/>
                                <a:pt x="3556835" y="998360"/>
                              </a:cubicBezTo>
                              <a:cubicBezTo>
                                <a:pt x="3325529" y="1122731"/>
                                <a:pt x="3092459" y="1242759"/>
                                <a:pt x="2846409" y="1333183"/>
                              </a:cubicBezTo>
                              <a:cubicBezTo>
                                <a:pt x="2789500" y="1354099"/>
                                <a:pt x="2732008" y="1373162"/>
                                <a:pt x="2674057" y="1390472"/>
                              </a:cubicBezTo>
                              <a:cubicBezTo>
                                <a:pt x="1839763" y="1639599"/>
                                <a:pt x="906761" y="1517060"/>
                                <a:pt x="149108" y="1088009"/>
                              </a:cubicBezTo>
                              <a:lnTo>
                                <a:pt x="0" y="998133"/>
                              </a:lnTo>
                              <a:lnTo>
                                <a:pt x="0" y="0"/>
                              </a:lnTo>
                              <a:close/>
                            </a:path>
                          </a:pathLst>
                        </a:custGeom>
                        <a:ln w="0" cap="flat">
                          <a:miter lim="127000"/>
                        </a:ln>
                      </wps:spPr>
                      <wps:style>
                        <a:lnRef idx="0">
                          <a:srgbClr val="000000">
                            <a:alpha val="0"/>
                          </a:srgbClr>
                        </a:lnRef>
                        <a:fillRef idx="1">
                          <a:srgbClr val="28306E"/>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7A4B386" id="Group 296" o:spid="_x0000_s1026" style="position:absolute;margin-left:-16.7pt;margin-top:0;width:628.7pt;height:68.75pt;z-index:251661311;mso-position-horizontal-relative:page;mso-position-vertical-relative:page;mso-width-relative:margin;mso-height-relative:margin" coordorigin="-792,3501" coordsize="78150,18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">
              <v:shape id="Shape 12" o:spid="_x0000_s1027" style="position:absolute;left:35201;top:5796;width:42156;height:9348;visibility:visible;mso-wrap-style:square;v-text-anchor:top" coordsize="4215562,93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" path="m2281431,10940c2948995,,3620059,149328,4215562,451530r,483222c3369298,439947,2094789,164256,1010400,382746,598551,465728,295415,596208,,721671,253022,585604,503924,444316,767334,330803,1245116,124911,1762215,19450,2281431,10940xe" fillcolor="#4ec0e8" stroked="f" strokeweight="0">
                <v:stroke miterlimit="83231f" joinstyle="miter"/>
                <v:path arrowok="t" textboxrect="0,0,4215562,934752"/>
              </v:shape>
              <v:shape id="Shape 11" o:spid="_x0000_s1028" style="position:absolute;left:26373;top:7542;width:50984;height:10705;visibility:visible;mso-wrap-style:square;v-text-anchor:top" coordsize="5098339,1070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" path="m2732454,2852v855601,8557,1731187,256409,2365885,627513l5098339,1070559c4194988,565036,2806675,226009,1773847,276568,883107,320167,854735,553288,13,809409l,809396c57950,792086,115443,773024,172352,752107,418402,661683,651472,541655,882777,417271,1178192,291808,1481328,161341,1893176,78359,2164274,23736,2447254,,2732454,2852xe" fillcolor="#8cc26c" stroked="f" strokeweight="0">
                <v:stroke miterlimit="83231f" joinstyle="miter"/>
                <v:path arrowok="t" textboxrect="0,0,5098339,1070559"/>
              </v:shape>
              <v:shape id="Shape 13" o:spid="_x0000_s1029" style="position:absolute;left:-792;top:3501;width:76071;height:18124;visibility:visible;mso-wrap-style:square;v-text-anchor:top" coordsize="7772396,163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" path="m,l7772396,r,728231c6713725,190970,5416242,136881,4324169,607492,4060758,721004,3809857,862292,3556835,998360v-231306,124371,-464376,244399,-710426,334823c2789500,1354099,2732008,1373162,2674057,1390472,1839763,1639599,906761,1517060,149108,1088009l,998133,,xe" fillcolor="#28306e" stroked="f" strokeweight="0">
                <v:stroke miterlimit="83231f" joinstyle="miter"/>
                <v:path arrowok="t" textboxrect="0,0,7772396,1639599"/>
              </v:shape>
              <w10:wrap type="topAndBottom"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C4C67"/>
    <w:multiLevelType w:val="multilevel"/>
    <w:tmpl w:val="A6C0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A37CF"/>
    <w:multiLevelType w:val="multilevel"/>
    <w:tmpl w:val="B73CFF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6146D96"/>
    <w:multiLevelType w:val="hybridMultilevel"/>
    <w:tmpl w:val="26C23568"/>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24685A00"/>
    <w:multiLevelType w:val="hybridMultilevel"/>
    <w:tmpl w:val="EC2A9D64"/>
    <w:lvl w:ilvl="0" w:tplc="240A000D">
      <w:start w:val="1"/>
      <w:numFmt w:val="bullet"/>
      <w:lvlText w:val=""/>
      <w:lvlJc w:val="left"/>
      <w:pPr>
        <w:ind w:left="1068" w:hanging="360"/>
      </w:pPr>
      <w:rPr>
        <w:rFonts w:ascii="Wingdings" w:hAnsi="Wingdings"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 w15:restartNumberingAfterBreak="0">
    <w:nsid w:val="3C2C351D"/>
    <w:multiLevelType w:val="hybridMultilevel"/>
    <w:tmpl w:val="9530EDAE"/>
    <w:lvl w:ilvl="0" w:tplc="240A000D">
      <w:start w:val="1"/>
      <w:numFmt w:val="bullet"/>
      <w:lvlText w:val=""/>
      <w:lvlJc w:val="left"/>
      <w:pPr>
        <w:ind w:left="1776" w:hanging="360"/>
      </w:pPr>
      <w:rPr>
        <w:rFonts w:ascii="Wingdings" w:hAnsi="Wingdings" w:hint="default"/>
      </w:rPr>
    </w:lvl>
    <w:lvl w:ilvl="1" w:tplc="240A0003">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5" w15:restartNumberingAfterBreak="0">
    <w:nsid w:val="40EF529C"/>
    <w:multiLevelType w:val="multilevel"/>
    <w:tmpl w:val="F3DA8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021A11"/>
    <w:multiLevelType w:val="hybridMultilevel"/>
    <w:tmpl w:val="72408CB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06F7B1B"/>
    <w:multiLevelType w:val="multilevel"/>
    <w:tmpl w:val="3F4A5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D36262"/>
    <w:multiLevelType w:val="multilevel"/>
    <w:tmpl w:val="0C4E6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9F7B63"/>
    <w:multiLevelType w:val="multilevel"/>
    <w:tmpl w:val="C5E20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F43A2C"/>
    <w:multiLevelType w:val="hybridMultilevel"/>
    <w:tmpl w:val="5CF69C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CFD2418"/>
    <w:multiLevelType w:val="multilevel"/>
    <w:tmpl w:val="E7FE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984757"/>
    <w:multiLevelType w:val="multilevel"/>
    <w:tmpl w:val="0C300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1C3810"/>
    <w:multiLevelType w:val="hybridMultilevel"/>
    <w:tmpl w:val="1458D7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2786ACF"/>
    <w:multiLevelType w:val="hybridMultilevel"/>
    <w:tmpl w:val="B4FEE4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D2E3A9E"/>
    <w:multiLevelType w:val="multilevel"/>
    <w:tmpl w:val="1C74F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1826C6"/>
    <w:multiLevelType w:val="hybridMultilevel"/>
    <w:tmpl w:val="640C84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39B4FEC"/>
    <w:multiLevelType w:val="multilevel"/>
    <w:tmpl w:val="900C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4D2C40"/>
    <w:multiLevelType w:val="multilevel"/>
    <w:tmpl w:val="94BE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6489832">
    <w:abstractNumId w:val="16"/>
  </w:num>
  <w:num w:numId="2" w16cid:durableId="748231093">
    <w:abstractNumId w:val="3"/>
  </w:num>
  <w:num w:numId="3" w16cid:durableId="1188762583">
    <w:abstractNumId w:val="14"/>
  </w:num>
  <w:num w:numId="4" w16cid:durableId="128866515">
    <w:abstractNumId w:val="6"/>
  </w:num>
  <w:num w:numId="5" w16cid:durableId="436869043">
    <w:abstractNumId w:val="4"/>
  </w:num>
  <w:num w:numId="6" w16cid:durableId="2123260257">
    <w:abstractNumId w:val="1"/>
  </w:num>
  <w:num w:numId="7" w16cid:durableId="1013606332">
    <w:abstractNumId w:val="13"/>
  </w:num>
  <w:num w:numId="8" w16cid:durableId="610354027">
    <w:abstractNumId w:val="2"/>
  </w:num>
  <w:num w:numId="9" w16cid:durableId="1235553348">
    <w:abstractNumId w:val="10"/>
  </w:num>
  <w:num w:numId="10" w16cid:durableId="709692682">
    <w:abstractNumId w:val="18"/>
  </w:num>
  <w:num w:numId="11" w16cid:durableId="901401933">
    <w:abstractNumId w:val="17"/>
  </w:num>
  <w:num w:numId="12" w16cid:durableId="869102344">
    <w:abstractNumId w:val="12"/>
  </w:num>
  <w:num w:numId="13" w16cid:durableId="2138332891">
    <w:abstractNumId w:val="9"/>
  </w:num>
  <w:num w:numId="14" w16cid:durableId="246809078">
    <w:abstractNumId w:val="7"/>
  </w:num>
  <w:num w:numId="15" w16cid:durableId="703138052">
    <w:abstractNumId w:val="15"/>
  </w:num>
  <w:num w:numId="16" w16cid:durableId="698973859">
    <w:abstractNumId w:val="5"/>
  </w:num>
  <w:num w:numId="17" w16cid:durableId="757017626">
    <w:abstractNumId w:val="8"/>
  </w:num>
  <w:num w:numId="18" w16cid:durableId="1182475466">
    <w:abstractNumId w:val="0"/>
  </w:num>
  <w:num w:numId="19" w16cid:durableId="7708614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677"/>
    <w:rsid w:val="00021332"/>
    <w:rsid w:val="00023BAC"/>
    <w:rsid w:val="00034B51"/>
    <w:rsid w:val="0004043C"/>
    <w:rsid w:val="000468D2"/>
    <w:rsid w:val="00061C38"/>
    <w:rsid w:val="000636A7"/>
    <w:rsid w:val="00070BFA"/>
    <w:rsid w:val="00093D34"/>
    <w:rsid w:val="000A7740"/>
    <w:rsid w:val="000B3483"/>
    <w:rsid w:val="000B4B6C"/>
    <w:rsid w:val="000B61C2"/>
    <w:rsid w:val="000C6F9E"/>
    <w:rsid w:val="000F2337"/>
    <w:rsid w:val="000F6E8F"/>
    <w:rsid w:val="001031C9"/>
    <w:rsid w:val="00117DB3"/>
    <w:rsid w:val="0012713A"/>
    <w:rsid w:val="0015138C"/>
    <w:rsid w:val="00154E02"/>
    <w:rsid w:val="00157574"/>
    <w:rsid w:val="001606AC"/>
    <w:rsid w:val="00197EA1"/>
    <w:rsid w:val="001A213B"/>
    <w:rsid w:val="001C124B"/>
    <w:rsid w:val="001C2741"/>
    <w:rsid w:val="001D30B1"/>
    <w:rsid w:val="001E38EB"/>
    <w:rsid w:val="00200618"/>
    <w:rsid w:val="002150E0"/>
    <w:rsid w:val="00216071"/>
    <w:rsid w:val="00217E20"/>
    <w:rsid w:val="00234A1B"/>
    <w:rsid w:val="0026204D"/>
    <w:rsid w:val="00286DE1"/>
    <w:rsid w:val="00292E8F"/>
    <w:rsid w:val="00295546"/>
    <w:rsid w:val="002B70DE"/>
    <w:rsid w:val="002C7B9E"/>
    <w:rsid w:val="002E2C84"/>
    <w:rsid w:val="002E74D2"/>
    <w:rsid w:val="002F148F"/>
    <w:rsid w:val="002F4004"/>
    <w:rsid w:val="0032272A"/>
    <w:rsid w:val="00322CD9"/>
    <w:rsid w:val="00324FB0"/>
    <w:rsid w:val="00334656"/>
    <w:rsid w:val="00337F88"/>
    <w:rsid w:val="003456C8"/>
    <w:rsid w:val="003619EC"/>
    <w:rsid w:val="00370905"/>
    <w:rsid w:val="003748F6"/>
    <w:rsid w:val="003826BA"/>
    <w:rsid w:val="003911D2"/>
    <w:rsid w:val="003A1C70"/>
    <w:rsid w:val="003B1752"/>
    <w:rsid w:val="003B4ADD"/>
    <w:rsid w:val="003B7FE5"/>
    <w:rsid w:val="003C163C"/>
    <w:rsid w:val="003E5382"/>
    <w:rsid w:val="003F46EB"/>
    <w:rsid w:val="004039B4"/>
    <w:rsid w:val="004120D6"/>
    <w:rsid w:val="00413935"/>
    <w:rsid w:val="0042232B"/>
    <w:rsid w:val="004224A5"/>
    <w:rsid w:val="004342C9"/>
    <w:rsid w:val="004358D0"/>
    <w:rsid w:val="00443906"/>
    <w:rsid w:val="00467AE3"/>
    <w:rsid w:val="00473998"/>
    <w:rsid w:val="00485BB3"/>
    <w:rsid w:val="00493F6D"/>
    <w:rsid w:val="004A7417"/>
    <w:rsid w:val="004B12CB"/>
    <w:rsid w:val="004D0697"/>
    <w:rsid w:val="004F3165"/>
    <w:rsid w:val="004F31CD"/>
    <w:rsid w:val="004F4187"/>
    <w:rsid w:val="004F43E0"/>
    <w:rsid w:val="004F46AC"/>
    <w:rsid w:val="00503B06"/>
    <w:rsid w:val="0051449B"/>
    <w:rsid w:val="005152B8"/>
    <w:rsid w:val="00516724"/>
    <w:rsid w:val="0051682A"/>
    <w:rsid w:val="005445CC"/>
    <w:rsid w:val="00547BF1"/>
    <w:rsid w:val="00550D87"/>
    <w:rsid w:val="0056450B"/>
    <w:rsid w:val="005773AA"/>
    <w:rsid w:val="00591185"/>
    <w:rsid w:val="00592604"/>
    <w:rsid w:val="005971BF"/>
    <w:rsid w:val="0059767D"/>
    <w:rsid w:val="00597C7A"/>
    <w:rsid w:val="005B167D"/>
    <w:rsid w:val="005C61D3"/>
    <w:rsid w:val="005C69EC"/>
    <w:rsid w:val="005D231A"/>
    <w:rsid w:val="0060341C"/>
    <w:rsid w:val="00606713"/>
    <w:rsid w:val="00614A85"/>
    <w:rsid w:val="00617193"/>
    <w:rsid w:val="0062092C"/>
    <w:rsid w:val="00620E5C"/>
    <w:rsid w:val="00626A4C"/>
    <w:rsid w:val="006509BF"/>
    <w:rsid w:val="00652842"/>
    <w:rsid w:val="00654CDE"/>
    <w:rsid w:val="00672859"/>
    <w:rsid w:val="00691975"/>
    <w:rsid w:val="006A7992"/>
    <w:rsid w:val="006D2A9A"/>
    <w:rsid w:val="006E2547"/>
    <w:rsid w:val="006F6363"/>
    <w:rsid w:val="006F6AC5"/>
    <w:rsid w:val="00703165"/>
    <w:rsid w:val="00711933"/>
    <w:rsid w:val="007122DB"/>
    <w:rsid w:val="007322C9"/>
    <w:rsid w:val="00733767"/>
    <w:rsid w:val="00736CE8"/>
    <w:rsid w:val="00742436"/>
    <w:rsid w:val="00757C4D"/>
    <w:rsid w:val="00770BB3"/>
    <w:rsid w:val="00784269"/>
    <w:rsid w:val="00793E44"/>
    <w:rsid w:val="007D4EDB"/>
    <w:rsid w:val="007F2F02"/>
    <w:rsid w:val="007F776F"/>
    <w:rsid w:val="00801DBA"/>
    <w:rsid w:val="0081007F"/>
    <w:rsid w:val="008142EC"/>
    <w:rsid w:val="008153D4"/>
    <w:rsid w:val="0082783C"/>
    <w:rsid w:val="0083094A"/>
    <w:rsid w:val="00840FB0"/>
    <w:rsid w:val="008558A8"/>
    <w:rsid w:val="0086009D"/>
    <w:rsid w:val="00873656"/>
    <w:rsid w:val="00885DC0"/>
    <w:rsid w:val="00890709"/>
    <w:rsid w:val="0089186B"/>
    <w:rsid w:val="0089273A"/>
    <w:rsid w:val="008A41C0"/>
    <w:rsid w:val="008B79A2"/>
    <w:rsid w:val="008D120C"/>
    <w:rsid w:val="008E6252"/>
    <w:rsid w:val="00905029"/>
    <w:rsid w:val="00906A72"/>
    <w:rsid w:val="00914E4C"/>
    <w:rsid w:val="00923677"/>
    <w:rsid w:val="00932A2D"/>
    <w:rsid w:val="009339DF"/>
    <w:rsid w:val="0093457E"/>
    <w:rsid w:val="00967BF9"/>
    <w:rsid w:val="0097294F"/>
    <w:rsid w:val="009879BE"/>
    <w:rsid w:val="009913A2"/>
    <w:rsid w:val="009965C3"/>
    <w:rsid w:val="009A0EE8"/>
    <w:rsid w:val="009A555A"/>
    <w:rsid w:val="009A7090"/>
    <w:rsid w:val="009B4B14"/>
    <w:rsid w:val="009B78BF"/>
    <w:rsid w:val="009C57EB"/>
    <w:rsid w:val="009D25A0"/>
    <w:rsid w:val="009D563F"/>
    <w:rsid w:val="00A11F06"/>
    <w:rsid w:val="00A1598C"/>
    <w:rsid w:val="00A250A2"/>
    <w:rsid w:val="00A2793D"/>
    <w:rsid w:val="00A3355D"/>
    <w:rsid w:val="00A36482"/>
    <w:rsid w:val="00A37F7D"/>
    <w:rsid w:val="00A462B2"/>
    <w:rsid w:val="00A53774"/>
    <w:rsid w:val="00A570B5"/>
    <w:rsid w:val="00A6369B"/>
    <w:rsid w:val="00A641D3"/>
    <w:rsid w:val="00A64EBA"/>
    <w:rsid w:val="00A72FAD"/>
    <w:rsid w:val="00A77565"/>
    <w:rsid w:val="00A77EEF"/>
    <w:rsid w:val="00AC3A38"/>
    <w:rsid w:val="00AD2361"/>
    <w:rsid w:val="00AE568F"/>
    <w:rsid w:val="00AF15B4"/>
    <w:rsid w:val="00B20663"/>
    <w:rsid w:val="00B24D54"/>
    <w:rsid w:val="00B30441"/>
    <w:rsid w:val="00B41F9F"/>
    <w:rsid w:val="00B50153"/>
    <w:rsid w:val="00B769A5"/>
    <w:rsid w:val="00B82341"/>
    <w:rsid w:val="00BA2456"/>
    <w:rsid w:val="00BA5038"/>
    <w:rsid w:val="00BB527A"/>
    <w:rsid w:val="00BC2529"/>
    <w:rsid w:val="00BC2BDF"/>
    <w:rsid w:val="00BC5576"/>
    <w:rsid w:val="00BC773F"/>
    <w:rsid w:val="00BD4333"/>
    <w:rsid w:val="00C25357"/>
    <w:rsid w:val="00C27A05"/>
    <w:rsid w:val="00C377F5"/>
    <w:rsid w:val="00C56A41"/>
    <w:rsid w:val="00C613AB"/>
    <w:rsid w:val="00C625D3"/>
    <w:rsid w:val="00C75A65"/>
    <w:rsid w:val="00C8280C"/>
    <w:rsid w:val="00C9593B"/>
    <w:rsid w:val="00CA2909"/>
    <w:rsid w:val="00CA2EAE"/>
    <w:rsid w:val="00CB1B93"/>
    <w:rsid w:val="00CC27AE"/>
    <w:rsid w:val="00CD3185"/>
    <w:rsid w:val="00CD587B"/>
    <w:rsid w:val="00CD59C8"/>
    <w:rsid w:val="00CE085F"/>
    <w:rsid w:val="00CE5D1E"/>
    <w:rsid w:val="00CF4CE9"/>
    <w:rsid w:val="00D12F7F"/>
    <w:rsid w:val="00D21364"/>
    <w:rsid w:val="00D235A3"/>
    <w:rsid w:val="00D3052A"/>
    <w:rsid w:val="00D478B8"/>
    <w:rsid w:val="00D517B7"/>
    <w:rsid w:val="00D53239"/>
    <w:rsid w:val="00D62CE8"/>
    <w:rsid w:val="00D70338"/>
    <w:rsid w:val="00D773CC"/>
    <w:rsid w:val="00D92219"/>
    <w:rsid w:val="00D95EE5"/>
    <w:rsid w:val="00DA3869"/>
    <w:rsid w:val="00DA7224"/>
    <w:rsid w:val="00DB509A"/>
    <w:rsid w:val="00DC0B09"/>
    <w:rsid w:val="00DC6887"/>
    <w:rsid w:val="00DE053B"/>
    <w:rsid w:val="00DF0139"/>
    <w:rsid w:val="00DF5A87"/>
    <w:rsid w:val="00E03353"/>
    <w:rsid w:val="00E46D29"/>
    <w:rsid w:val="00E5200A"/>
    <w:rsid w:val="00E61999"/>
    <w:rsid w:val="00E73471"/>
    <w:rsid w:val="00E75D1B"/>
    <w:rsid w:val="00E8031E"/>
    <w:rsid w:val="00E80EA3"/>
    <w:rsid w:val="00E83063"/>
    <w:rsid w:val="00E84C48"/>
    <w:rsid w:val="00E919A8"/>
    <w:rsid w:val="00EC084A"/>
    <w:rsid w:val="00EC5185"/>
    <w:rsid w:val="00ED158F"/>
    <w:rsid w:val="00ED3436"/>
    <w:rsid w:val="00EE100D"/>
    <w:rsid w:val="00EF66B7"/>
    <w:rsid w:val="00F0157F"/>
    <w:rsid w:val="00F02B49"/>
    <w:rsid w:val="00F034CF"/>
    <w:rsid w:val="00F13E69"/>
    <w:rsid w:val="00F34340"/>
    <w:rsid w:val="00F4191B"/>
    <w:rsid w:val="00F41B27"/>
    <w:rsid w:val="00F521F3"/>
    <w:rsid w:val="00F65C31"/>
    <w:rsid w:val="00F66973"/>
    <w:rsid w:val="00F67575"/>
    <w:rsid w:val="00F76C37"/>
    <w:rsid w:val="00F933D3"/>
    <w:rsid w:val="00F9594C"/>
    <w:rsid w:val="00FA66A2"/>
    <w:rsid w:val="00FB3AC3"/>
    <w:rsid w:val="00FC6BF6"/>
    <w:rsid w:val="00FE41FA"/>
    <w:rsid w:val="00FE6236"/>
    <w:rsid w:val="00FF22E5"/>
    <w:rsid w:val="00FF34BD"/>
    <w:rsid w:val="00FF45AB"/>
    <w:rsid w:val="00FF4DA0"/>
    <w:rsid w:val="00FF58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0169F"/>
  <w15:docId w15:val="{96D5EE3A-0AFB-4558-A869-AA4AC4F8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441"/>
    <w:pPr>
      <w:spacing w:after="0" w:line="259" w:lineRule="auto"/>
      <w:ind w:left="10" w:right="-352" w:hanging="10"/>
      <w:jc w:val="right"/>
    </w:pPr>
    <w:rPr>
      <w:rFonts w:ascii="Calibri" w:eastAsia="Calibri" w:hAnsi="Calibri" w:cs="Calibri"/>
      <w:color w:val="1D1D1B"/>
      <w:sz w:val="16"/>
      <w:lang w:val="en-US"/>
    </w:rPr>
  </w:style>
  <w:style w:type="paragraph" w:styleId="Ttulo3">
    <w:name w:val="heading 3"/>
    <w:basedOn w:val="Normal"/>
    <w:next w:val="Normal"/>
    <w:link w:val="Ttulo3Car"/>
    <w:uiPriority w:val="9"/>
    <w:semiHidden/>
    <w:unhideWhenUsed/>
    <w:qFormat/>
    <w:rsid w:val="00CD587B"/>
    <w:pPr>
      <w:keepNext/>
      <w:keepLines/>
      <w:spacing w:before="40"/>
      <w:outlineLvl w:val="2"/>
    </w:pPr>
    <w:rPr>
      <w:rFonts w:asciiTheme="majorHAnsi" w:eastAsiaTheme="majorEastAsia" w:hAnsiTheme="majorHAnsi" w:cstheme="majorBidi"/>
      <w:color w:val="0A2F40" w:themeColor="accent1" w:themeShade="7F"/>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6D2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46D29"/>
    <w:rPr>
      <w:rFonts w:ascii="Calibri" w:eastAsia="Calibri" w:hAnsi="Calibri" w:cs="Calibri"/>
      <w:color w:val="1D1D1B"/>
      <w:sz w:val="16"/>
    </w:rPr>
  </w:style>
  <w:style w:type="paragraph" w:styleId="Piedepgina">
    <w:name w:val="footer"/>
    <w:basedOn w:val="Normal"/>
    <w:link w:val="PiedepginaCar"/>
    <w:uiPriority w:val="99"/>
    <w:unhideWhenUsed/>
    <w:rsid w:val="00E46D2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46D29"/>
    <w:rPr>
      <w:rFonts w:ascii="Calibri" w:eastAsia="Calibri" w:hAnsi="Calibri" w:cs="Calibri"/>
      <w:color w:val="1D1D1B"/>
      <w:sz w:val="16"/>
    </w:rPr>
  </w:style>
  <w:style w:type="character" w:styleId="Hipervnculo">
    <w:name w:val="Hyperlink"/>
    <w:basedOn w:val="Fuentedeprrafopredeter"/>
    <w:uiPriority w:val="99"/>
    <w:unhideWhenUsed/>
    <w:rsid w:val="00CA2909"/>
    <w:rPr>
      <w:color w:val="467886" w:themeColor="hyperlink"/>
      <w:u w:val="single"/>
    </w:rPr>
  </w:style>
  <w:style w:type="character" w:styleId="Mencinsinresolver">
    <w:name w:val="Unresolved Mention"/>
    <w:basedOn w:val="Fuentedeprrafopredeter"/>
    <w:uiPriority w:val="99"/>
    <w:semiHidden/>
    <w:unhideWhenUsed/>
    <w:rsid w:val="00CA2909"/>
    <w:rPr>
      <w:color w:val="605E5C"/>
      <w:shd w:val="clear" w:color="auto" w:fill="E1DFDD"/>
    </w:rPr>
  </w:style>
  <w:style w:type="paragraph" w:styleId="Prrafodelista">
    <w:name w:val="List Paragraph"/>
    <w:basedOn w:val="Normal"/>
    <w:uiPriority w:val="34"/>
    <w:qFormat/>
    <w:rsid w:val="004358D0"/>
    <w:pPr>
      <w:spacing w:after="200" w:line="276" w:lineRule="auto"/>
      <w:ind w:left="720" w:right="0" w:firstLine="0"/>
      <w:contextualSpacing/>
      <w:jc w:val="left"/>
    </w:pPr>
    <w:rPr>
      <w:rFonts w:asciiTheme="minorHAnsi" w:eastAsiaTheme="minorHAnsi" w:hAnsiTheme="minorHAnsi" w:cstheme="minorBidi"/>
      <w:color w:val="auto"/>
      <w:kern w:val="0"/>
      <w:sz w:val="22"/>
      <w:szCs w:val="22"/>
      <w:lang w:val="es-AR" w:eastAsia="en-US"/>
      <w14:ligatures w14:val="none"/>
    </w:rPr>
  </w:style>
  <w:style w:type="character" w:styleId="Textoennegrita">
    <w:name w:val="Strong"/>
    <w:basedOn w:val="Fuentedeprrafopredeter"/>
    <w:uiPriority w:val="22"/>
    <w:qFormat/>
    <w:rsid w:val="004358D0"/>
    <w:rPr>
      <w:b/>
      <w:bCs/>
    </w:rPr>
  </w:style>
  <w:style w:type="character" w:styleId="Hipervnculovisitado">
    <w:name w:val="FollowedHyperlink"/>
    <w:basedOn w:val="Fuentedeprrafopredeter"/>
    <w:uiPriority w:val="99"/>
    <w:semiHidden/>
    <w:unhideWhenUsed/>
    <w:rsid w:val="003B1752"/>
    <w:rPr>
      <w:color w:val="467886" w:themeColor="followedHyperlink"/>
      <w:u w:val="single"/>
    </w:rPr>
  </w:style>
  <w:style w:type="character" w:styleId="Refdecomentario">
    <w:name w:val="annotation reference"/>
    <w:basedOn w:val="Fuentedeprrafopredeter"/>
    <w:uiPriority w:val="99"/>
    <w:semiHidden/>
    <w:unhideWhenUsed/>
    <w:rsid w:val="00D95EE5"/>
    <w:rPr>
      <w:sz w:val="16"/>
      <w:szCs w:val="16"/>
    </w:rPr>
  </w:style>
  <w:style w:type="paragraph" w:styleId="Textocomentario">
    <w:name w:val="annotation text"/>
    <w:basedOn w:val="Normal"/>
    <w:link w:val="TextocomentarioCar"/>
    <w:uiPriority w:val="99"/>
    <w:unhideWhenUsed/>
    <w:rsid w:val="00D95EE5"/>
    <w:pPr>
      <w:spacing w:line="240" w:lineRule="auto"/>
    </w:pPr>
    <w:rPr>
      <w:sz w:val="20"/>
      <w:szCs w:val="20"/>
    </w:rPr>
  </w:style>
  <w:style w:type="character" w:customStyle="1" w:styleId="TextocomentarioCar">
    <w:name w:val="Texto comentario Car"/>
    <w:basedOn w:val="Fuentedeprrafopredeter"/>
    <w:link w:val="Textocomentario"/>
    <w:uiPriority w:val="99"/>
    <w:rsid w:val="00D95EE5"/>
    <w:rPr>
      <w:rFonts w:ascii="Calibri" w:eastAsia="Calibri" w:hAnsi="Calibri" w:cs="Calibri"/>
      <w:color w:val="1D1D1B"/>
      <w:sz w:val="20"/>
      <w:szCs w:val="20"/>
    </w:rPr>
  </w:style>
  <w:style w:type="paragraph" w:styleId="Asuntodelcomentario">
    <w:name w:val="annotation subject"/>
    <w:basedOn w:val="Textocomentario"/>
    <w:next w:val="Textocomentario"/>
    <w:link w:val="AsuntodelcomentarioCar"/>
    <w:uiPriority w:val="99"/>
    <w:semiHidden/>
    <w:unhideWhenUsed/>
    <w:rsid w:val="00D95EE5"/>
    <w:rPr>
      <w:b/>
      <w:bCs/>
    </w:rPr>
  </w:style>
  <w:style w:type="character" w:customStyle="1" w:styleId="AsuntodelcomentarioCar">
    <w:name w:val="Asunto del comentario Car"/>
    <w:basedOn w:val="TextocomentarioCar"/>
    <w:link w:val="Asuntodelcomentario"/>
    <w:uiPriority w:val="99"/>
    <w:semiHidden/>
    <w:rsid w:val="00D95EE5"/>
    <w:rPr>
      <w:rFonts w:ascii="Calibri" w:eastAsia="Calibri" w:hAnsi="Calibri" w:cs="Calibri"/>
      <w:b/>
      <w:bCs/>
      <w:color w:val="1D1D1B"/>
      <w:sz w:val="20"/>
      <w:szCs w:val="20"/>
    </w:rPr>
  </w:style>
  <w:style w:type="table" w:styleId="Tablaconcuadrcula">
    <w:name w:val="Table Grid"/>
    <w:basedOn w:val="Tablanormal"/>
    <w:uiPriority w:val="39"/>
    <w:rsid w:val="00597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53239"/>
    <w:rPr>
      <w:rFonts w:ascii="Times New Roman" w:hAnsi="Times New Roman" w:cs="Times New Roman"/>
      <w:sz w:val="24"/>
    </w:rPr>
  </w:style>
  <w:style w:type="character" w:customStyle="1" w:styleId="Ttulo3Car">
    <w:name w:val="Título 3 Car"/>
    <w:basedOn w:val="Fuentedeprrafopredeter"/>
    <w:link w:val="Ttulo3"/>
    <w:uiPriority w:val="9"/>
    <w:semiHidden/>
    <w:rsid w:val="00CD587B"/>
    <w:rPr>
      <w:rFonts w:asciiTheme="majorHAnsi" w:eastAsiaTheme="majorEastAsia" w:hAnsiTheme="majorHAnsi" w:cstheme="majorBidi"/>
      <w:color w:val="0A2F40" w:themeColor="accent1" w:themeShade="7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73726">
      <w:bodyDiv w:val="1"/>
      <w:marLeft w:val="0"/>
      <w:marRight w:val="0"/>
      <w:marTop w:val="0"/>
      <w:marBottom w:val="0"/>
      <w:divBdr>
        <w:top w:val="none" w:sz="0" w:space="0" w:color="auto"/>
        <w:left w:val="none" w:sz="0" w:space="0" w:color="auto"/>
        <w:bottom w:val="none" w:sz="0" w:space="0" w:color="auto"/>
        <w:right w:val="none" w:sz="0" w:space="0" w:color="auto"/>
      </w:divBdr>
      <w:divsChild>
        <w:div w:id="92213703">
          <w:marLeft w:val="0"/>
          <w:marRight w:val="0"/>
          <w:marTop w:val="0"/>
          <w:marBottom w:val="240"/>
          <w:divBdr>
            <w:top w:val="none" w:sz="0" w:space="0" w:color="auto"/>
            <w:left w:val="none" w:sz="0" w:space="0" w:color="auto"/>
            <w:bottom w:val="none" w:sz="0" w:space="0" w:color="auto"/>
            <w:right w:val="none" w:sz="0" w:space="0" w:color="auto"/>
          </w:divBdr>
        </w:div>
      </w:divsChild>
    </w:div>
    <w:div w:id="62990035">
      <w:bodyDiv w:val="1"/>
      <w:marLeft w:val="0"/>
      <w:marRight w:val="0"/>
      <w:marTop w:val="0"/>
      <w:marBottom w:val="0"/>
      <w:divBdr>
        <w:top w:val="none" w:sz="0" w:space="0" w:color="auto"/>
        <w:left w:val="none" w:sz="0" w:space="0" w:color="auto"/>
        <w:bottom w:val="none" w:sz="0" w:space="0" w:color="auto"/>
        <w:right w:val="none" w:sz="0" w:space="0" w:color="auto"/>
      </w:divBdr>
    </w:div>
    <w:div w:id="90899425">
      <w:bodyDiv w:val="1"/>
      <w:marLeft w:val="0"/>
      <w:marRight w:val="0"/>
      <w:marTop w:val="0"/>
      <w:marBottom w:val="0"/>
      <w:divBdr>
        <w:top w:val="none" w:sz="0" w:space="0" w:color="auto"/>
        <w:left w:val="none" w:sz="0" w:space="0" w:color="auto"/>
        <w:bottom w:val="none" w:sz="0" w:space="0" w:color="auto"/>
        <w:right w:val="none" w:sz="0" w:space="0" w:color="auto"/>
      </w:divBdr>
      <w:divsChild>
        <w:div w:id="849224503">
          <w:marLeft w:val="0"/>
          <w:marRight w:val="0"/>
          <w:marTop w:val="0"/>
          <w:marBottom w:val="0"/>
          <w:divBdr>
            <w:top w:val="none" w:sz="0" w:space="0" w:color="auto"/>
            <w:left w:val="none" w:sz="0" w:space="0" w:color="auto"/>
            <w:bottom w:val="none" w:sz="0" w:space="0" w:color="auto"/>
            <w:right w:val="none" w:sz="0" w:space="0" w:color="auto"/>
          </w:divBdr>
        </w:div>
      </w:divsChild>
    </w:div>
    <w:div w:id="114980777">
      <w:bodyDiv w:val="1"/>
      <w:marLeft w:val="0"/>
      <w:marRight w:val="0"/>
      <w:marTop w:val="0"/>
      <w:marBottom w:val="0"/>
      <w:divBdr>
        <w:top w:val="none" w:sz="0" w:space="0" w:color="auto"/>
        <w:left w:val="none" w:sz="0" w:space="0" w:color="auto"/>
        <w:bottom w:val="none" w:sz="0" w:space="0" w:color="auto"/>
        <w:right w:val="none" w:sz="0" w:space="0" w:color="auto"/>
      </w:divBdr>
    </w:div>
    <w:div w:id="125782354">
      <w:bodyDiv w:val="1"/>
      <w:marLeft w:val="0"/>
      <w:marRight w:val="0"/>
      <w:marTop w:val="0"/>
      <w:marBottom w:val="0"/>
      <w:divBdr>
        <w:top w:val="none" w:sz="0" w:space="0" w:color="auto"/>
        <w:left w:val="none" w:sz="0" w:space="0" w:color="auto"/>
        <w:bottom w:val="none" w:sz="0" w:space="0" w:color="auto"/>
        <w:right w:val="none" w:sz="0" w:space="0" w:color="auto"/>
      </w:divBdr>
      <w:divsChild>
        <w:div w:id="589462750">
          <w:marLeft w:val="0"/>
          <w:marRight w:val="0"/>
          <w:marTop w:val="0"/>
          <w:marBottom w:val="0"/>
          <w:divBdr>
            <w:top w:val="none" w:sz="0" w:space="0" w:color="auto"/>
            <w:left w:val="none" w:sz="0" w:space="0" w:color="auto"/>
            <w:bottom w:val="none" w:sz="0" w:space="0" w:color="auto"/>
            <w:right w:val="none" w:sz="0" w:space="0" w:color="auto"/>
          </w:divBdr>
          <w:divsChild>
            <w:div w:id="1813135078">
              <w:marLeft w:val="0"/>
              <w:marRight w:val="0"/>
              <w:marTop w:val="0"/>
              <w:marBottom w:val="0"/>
              <w:divBdr>
                <w:top w:val="none" w:sz="0" w:space="0" w:color="auto"/>
                <w:left w:val="none" w:sz="0" w:space="0" w:color="auto"/>
                <w:bottom w:val="none" w:sz="0" w:space="0" w:color="auto"/>
                <w:right w:val="none" w:sz="0" w:space="0" w:color="auto"/>
              </w:divBdr>
              <w:divsChild>
                <w:div w:id="133179988">
                  <w:marLeft w:val="0"/>
                  <w:marRight w:val="0"/>
                  <w:marTop w:val="0"/>
                  <w:marBottom w:val="0"/>
                  <w:divBdr>
                    <w:top w:val="none" w:sz="0" w:space="0" w:color="auto"/>
                    <w:left w:val="none" w:sz="0" w:space="0" w:color="auto"/>
                    <w:bottom w:val="none" w:sz="0" w:space="0" w:color="auto"/>
                    <w:right w:val="none" w:sz="0" w:space="0" w:color="auto"/>
                  </w:divBdr>
                  <w:divsChild>
                    <w:div w:id="134435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2401">
      <w:bodyDiv w:val="1"/>
      <w:marLeft w:val="0"/>
      <w:marRight w:val="0"/>
      <w:marTop w:val="0"/>
      <w:marBottom w:val="0"/>
      <w:divBdr>
        <w:top w:val="none" w:sz="0" w:space="0" w:color="auto"/>
        <w:left w:val="none" w:sz="0" w:space="0" w:color="auto"/>
        <w:bottom w:val="none" w:sz="0" w:space="0" w:color="auto"/>
        <w:right w:val="none" w:sz="0" w:space="0" w:color="auto"/>
      </w:divBdr>
      <w:divsChild>
        <w:div w:id="1591305270">
          <w:marLeft w:val="0"/>
          <w:marRight w:val="0"/>
          <w:marTop w:val="0"/>
          <w:marBottom w:val="0"/>
          <w:divBdr>
            <w:top w:val="none" w:sz="0" w:space="0" w:color="auto"/>
            <w:left w:val="none" w:sz="0" w:space="0" w:color="auto"/>
            <w:bottom w:val="none" w:sz="0" w:space="0" w:color="auto"/>
            <w:right w:val="none" w:sz="0" w:space="0" w:color="auto"/>
          </w:divBdr>
        </w:div>
      </w:divsChild>
    </w:div>
    <w:div w:id="230627542">
      <w:bodyDiv w:val="1"/>
      <w:marLeft w:val="0"/>
      <w:marRight w:val="0"/>
      <w:marTop w:val="0"/>
      <w:marBottom w:val="0"/>
      <w:divBdr>
        <w:top w:val="none" w:sz="0" w:space="0" w:color="auto"/>
        <w:left w:val="none" w:sz="0" w:space="0" w:color="auto"/>
        <w:bottom w:val="none" w:sz="0" w:space="0" w:color="auto"/>
        <w:right w:val="none" w:sz="0" w:space="0" w:color="auto"/>
      </w:divBdr>
    </w:div>
    <w:div w:id="292831947">
      <w:bodyDiv w:val="1"/>
      <w:marLeft w:val="0"/>
      <w:marRight w:val="0"/>
      <w:marTop w:val="0"/>
      <w:marBottom w:val="0"/>
      <w:divBdr>
        <w:top w:val="none" w:sz="0" w:space="0" w:color="auto"/>
        <w:left w:val="none" w:sz="0" w:space="0" w:color="auto"/>
        <w:bottom w:val="none" w:sz="0" w:space="0" w:color="auto"/>
        <w:right w:val="none" w:sz="0" w:space="0" w:color="auto"/>
      </w:divBdr>
      <w:divsChild>
        <w:div w:id="1778871457">
          <w:marLeft w:val="0"/>
          <w:marRight w:val="0"/>
          <w:marTop w:val="0"/>
          <w:marBottom w:val="0"/>
          <w:divBdr>
            <w:top w:val="none" w:sz="0" w:space="0" w:color="auto"/>
            <w:left w:val="none" w:sz="0" w:space="0" w:color="auto"/>
            <w:bottom w:val="none" w:sz="0" w:space="0" w:color="auto"/>
            <w:right w:val="none" w:sz="0" w:space="0" w:color="auto"/>
          </w:divBdr>
          <w:divsChild>
            <w:div w:id="960307885">
              <w:marLeft w:val="0"/>
              <w:marRight w:val="0"/>
              <w:marTop w:val="0"/>
              <w:marBottom w:val="0"/>
              <w:divBdr>
                <w:top w:val="none" w:sz="0" w:space="0" w:color="auto"/>
                <w:left w:val="none" w:sz="0" w:space="0" w:color="auto"/>
                <w:bottom w:val="none" w:sz="0" w:space="0" w:color="auto"/>
                <w:right w:val="none" w:sz="0" w:space="0" w:color="auto"/>
              </w:divBdr>
              <w:divsChild>
                <w:div w:id="1545142944">
                  <w:marLeft w:val="0"/>
                  <w:marRight w:val="0"/>
                  <w:marTop w:val="0"/>
                  <w:marBottom w:val="0"/>
                  <w:divBdr>
                    <w:top w:val="none" w:sz="0" w:space="0" w:color="auto"/>
                    <w:left w:val="none" w:sz="0" w:space="0" w:color="auto"/>
                    <w:bottom w:val="none" w:sz="0" w:space="0" w:color="auto"/>
                    <w:right w:val="none" w:sz="0" w:space="0" w:color="auto"/>
                  </w:divBdr>
                  <w:divsChild>
                    <w:div w:id="6840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48591">
      <w:bodyDiv w:val="1"/>
      <w:marLeft w:val="0"/>
      <w:marRight w:val="0"/>
      <w:marTop w:val="0"/>
      <w:marBottom w:val="0"/>
      <w:divBdr>
        <w:top w:val="none" w:sz="0" w:space="0" w:color="auto"/>
        <w:left w:val="none" w:sz="0" w:space="0" w:color="auto"/>
        <w:bottom w:val="none" w:sz="0" w:space="0" w:color="auto"/>
        <w:right w:val="none" w:sz="0" w:space="0" w:color="auto"/>
      </w:divBdr>
      <w:divsChild>
        <w:div w:id="128715497">
          <w:marLeft w:val="0"/>
          <w:marRight w:val="0"/>
          <w:marTop w:val="0"/>
          <w:marBottom w:val="0"/>
          <w:divBdr>
            <w:top w:val="none" w:sz="0" w:space="0" w:color="auto"/>
            <w:left w:val="none" w:sz="0" w:space="0" w:color="auto"/>
            <w:bottom w:val="none" w:sz="0" w:space="0" w:color="auto"/>
            <w:right w:val="none" w:sz="0" w:space="0" w:color="auto"/>
          </w:divBdr>
          <w:divsChild>
            <w:div w:id="820925526">
              <w:marLeft w:val="0"/>
              <w:marRight w:val="0"/>
              <w:marTop w:val="0"/>
              <w:marBottom w:val="0"/>
              <w:divBdr>
                <w:top w:val="none" w:sz="0" w:space="0" w:color="auto"/>
                <w:left w:val="none" w:sz="0" w:space="0" w:color="auto"/>
                <w:bottom w:val="none" w:sz="0" w:space="0" w:color="auto"/>
                <w:right w:val="none" w:sz="0" w:space="0" w:color="auto"/>
              </w:divBdr>
              <w:divsChild>
                <w:div w:id="1815440526">
                  <w:marLeft w:val="0"/>
                  <w:marRight w:val="0"/>
                  <w:marTop w:val="0"/>
                  <w:marBottom w:val="0"/>
                  <w:divBdr>
                    <w:top w:val="none" w:sz="0" w:space="0" w:color="auto"/>
                    <w:left w:val="none" w:sz="0" w:space="0" w:color="auto"/>
                    <w:bottom w:val="none" w:sz="0" w:space="0" w:color="auto"/>
                    <w:right w:val="none" w:sz="0" w:space="0" w:color="auto"/>
                  </w:divBdr>
                  <w:divsChild>
                    <w:div w:id="10296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275214">
      <w:bodyDiv w:val="1"/>
      <w:marLeft w:val="0"/>
      <w:marRight w:val="0"/>
      <w:marTop w:val="0"/>
      <w:marBottom w:val="0"/>
      <w:divBdr>
        <w:top w:val="none" w:sz="0" w:space="0" w:color="auto"/>
        <w:left w:val="none" w:sz="0" w:space="0" w:color="auto"/>
        <w:bottom w:val="none" w:sz="0" w:space="0" w:color="auto"/>
        <w:right w:val="none" w:sz="0" w:space="0" w:color="auto"/>
      </w:divBdr>
      <w:divsChild>
        <w:div w:id="96869675">
          <w:marLeft w:val="0"/>
          <w:marRight w:val="0"/>
          <w:marTop w:val="0"/>
          <w:marBottom w:val="240"/>
          <w:divBdr>
            <w:top w:val="none" w:sz="0" w:space="0" w:color="auto"/>
            <w:left w:val="none" w:sz="0" w:space="0" w:color="auto"/>
            <w:bottom w:val="none" w:sz="0" w:space="0" w:color="auto"/>
            <w:right w:val="none" w:sz="0" w:space="0" w:color="auto"/>
          </w:divBdr>
        </w:div>
      </w:divsChild>
    </w:div>
    <w:div w:id="302779478">
      <w:bodyDiv w:val="1"/>
      <w:marLeft w:val="0"/>
      <w:marRight w:val="0"/>
      <w:marTop w:val="0"/>
      <w:marBottom w:val="0"/>
      <w:divBdr>
        <w:top w:val="none" w:sz="0" w:space="0" w:color="auto"/>
        <w:left w:val="none" w:sz="0" w:space="0" w:color="auto"/>
        <w:bottom w:val="none" w:sz="0" w:space="0" w:color="auto"/>
        <w:right w:val="none" w:sz="0" w:space="0" w:color="auto"/>
      </w:divBdr>
      <w:divsChild>
        <w:div w:id="52583304">
          <w:marLeft w:val="0"/>
          <w:marRight w:val="0"/>
          <w:marTop w:val="0"/>
          <w:marBottom w:val="240"/>
          <w:divBdr>
            <w:top w:val="none" w:sz="0" w:space="0" w:color="auto"/>
            <w:left w:val="none" w:sz="0" w:space="0" w:color="auto"/>
            <w:bottom w:val="none" w:sz="0" w:space="0" w:color="auto"/>
            <w:right w:val="none" w:sz="0" w:space="0" w:color="auto"/>
          </w:divBdr>
        </w:div>
      </w:divsChild>
    </w:div>
    <w:div w:id="324018451">
      <w:bodyDiv w:val="1"/>
      <w:marLeft w:val="0"/>
      <w:marRight w:val="0"/>
      <w:marTop w:val="0"/>
      <w:marBottom w:val="0"/>
      <w:divBdr>
        <w:top w:val="none" w:sz="0" w:space="0" w:color="auto"/>
        <w:left w:val="none" w:sz="0" w:space="0" w:color="auto"/>
        <w:bottom w:val="none" w:sz="0" w:space="0" w:color="auto"/>
        <w:right w:val="none" w:sz="0" w:space="0" w:color="auto"/>
      </w:divBdr>
      <w:divsChild>
        <w:div w:id="45491483">
          <w:marLeft w:val="0"/>
          <w:marRight w:val="0"/>
          <w:marTop w:val="0"/>
          <w:marBottom w:val="0"/>
          <w:divBdr>
            <w:top w:val="none" w:sz="0" w:space="0" w:color="auto"/>
            <w:left w:val="none" w:sz="0" w:space="0" w:color="auto"/>
            <w:bottom w:val="none" w:sz="0" w:space="0" w:color="auto"/>
            <w:right w:val="none" w:sz="0" w:space="0" w:color="auto"/>
          </w:divBdr>
        </w:div>
      </w:divsChild>
    </w:div>
    <w:div w:id="470832376">
      <w:bodyDiv w:val="1"/>
      <w:marLeft w:val="0"/>
      <w:marRight w:val="0"/>
      <w:marTop w:val="0"/>
      <w:marBottom w:val="0"/>
      <w:divBdr>
        <w:top w:val="none" w:sz="0" w:space="0" w:color="auto"/>
        <w:left w:val="none" w:sz="0" w:space="0" w:color="auto"/>
        <w:bottom w:val="none" w:sz="0" w:space="0" w:color="auto"/>
        <w:right w:val="none" w:sz="0" w:space="0" w:color="auto"/>
      </w:divBdr>
    </w:div>
    <w:div w:id="477309767">
      <w:bodyDiv w:val="1"/>
      <w:marLeft w:val="0"/>
      <w:marRight w:val="0"/>
      <w:marTop w:val="0"/>
      <w:marBottom w:val="0"/>
      <w:divBdr>
        <w:top w:val="none" w:sz="0" w:space="0" w:color="auto"/>
        <w:left w:val="none" w:sz="0" w:space="0" w:color="auto"/>
        <w:bottom w:val="none" w:sz="0" w:space="0" w:color="auto"/>
        <w:right w:val="none" w:sz="0" w:space="0" w:color="auto"/>
      </w:divBdr>
    </w:div>
    <w:div w:id="532771602">
      <w:bodyDiv w:val="1"/>
      <w:marLeft w:val="0"/>
      <w:marRight w:val="0"/>
      <w:marTop w:val="0"/>
      <w:marBottom w:val="0"/>
      <w:divBdr>
        <w:top w:val="none" w:sz="0" w:space="0" w:color="auto"/>
        <w:left w:val="none" w:sz="0" w:space="0" w:color="auto"/>
        <w:bottom w:val="none" w:sz="0" w:space="0" w:color="auto"/>
        <w:right w:val="none" w:sz="0" w:space="0" w:color="auto"/>
      </w:divBdr>
    </w:div>
    <w:div w:id="543100967">
      <w:bodyDiv w:val="1"/>
      <w:marLeft w:val="0"/>
      <w:marRight w:val="0"/>
      <w:marTop w:val="0"/>
      <w:marBottom w:val="0"/>
      <w:divBdr>
        <w:top w:val="none" w:sz="0" w:space="0" w:color="auto"/>
        <w:left w:val="none" w:sz="0" w:space="0" w:color="auto"/>
        <w:bottom w:val="none" w:sz="0" w:space="0" w:color="auto"/>
        <w:right w:val="none" w:sz="0" w:space="0" w:color="auto"/>
      </w:divBdr>
    </w:div>
    <w:div w:id="589850612">
      <w:bodyDiv w:val="1"/>
      <w:marLeft w:val="0"/>
      <w:marRight w:val="0"/>
      <w:marTop w:val="0"/>
      <w:marBottom w:val="0"/>
      <w:divBdr>
        <w:top w:val="none" w:sz="0" w:space="0" w:color="auto"/>
        <w:left w:val="none" w:sz="0" w:space="0" w:color="auto"/>
        <w:bottom w:val="none" w:sz="0" w:space="0" w:color="auto"/>
        <w:right w:val="none" w:sz="0" w:space="0" w:color="auto"/>
      </w:divBdr>
      <w:divsChild>
        <w:div w:id="198662925">
          <w:marLeft w:val="0"/>
          <w:marRight w:val="0"/>
          <w:marTop w:val="0"/>
          <w:marBottom w:val="240"/>
          <w:divBdr>
            <w:top w:val="none" w:sz="0" w:space="0" w:color="auto"/>
            <w:left w:val="none" w:sz="0" w:space="0" w:color="auto"/>
            <w:bottom w:val="none" w:sz="0" w:space="0" w:color="auto"/>
            <w:right w:val="none" w:sz="0" w:space="0" w:color="auto"/>
          </w:divBdr>
        </w:div>
      </w:divsChild>
    </w:div>
    <w:div w:id="628509745">
      <w:bodyDiv w:val="1"/>
      <w:marLeft w:val="0"/>
      <w:marRight w:val="0"/>
      <w:marTop w:val="0"/>
      <w:marBottom w:val="0"/>
      <w:divBdr>
        <w:top w:val="none" w:sz="0" w:space="0" w:color="auto"/>
        <w:left w:val="none" w:sz="0" w:space="0" w:color="auto"/>
        <w:bottom w:val="none" w:sz="0" w:space="0" w:color="auto"/>
        <w:right w:val="none" w:sz="0" w:space="0" w:color="auto"/>
      </w:divBdr>
    </w:div>
    <w:div w:id="637536036">
      <w:bodyDiv w:val="1"/>
      <w:marLeft w:val="0"/>
      <w:marRight w:val="0"/>
      <w:marTop w:val="0"/>
      <w:marBottom w:val="0"/>
      <w:divBdr>
        <w:top w:val="none" w:sz="0" w:space="0" w:color="auto"/>
        <w:left w:val="none" w:sz="0" w:space="0" w:color="auto"/>
        <w:bottom w:val="none" w:sz="0" w:space="0" w:color="auto"/>
        <w:right w:val="none" w:sz="0" w:space="0" w:color="auto"/>
      </w:divBdr>
      <w:divsChild>
        <w:div w:id="1323049500">
          <w:marLeft w:val="0"/>
          <w:marRight w:val="0"/>
          <w:marTop w:val="0"/>
          <w:marBottom w:val="0"/>
          <w:divBdr>
            <w:top w:val="none" w:sz="0" w:space="0" w:color="auto"/>
            <w:left w:val="none" w:sz="0" w:space="0" w:color="auto"/>
            <w:bottom w:val="none" w:sz="0" w:space="0" w:color="auto"/>
            <w:right w:val="none" w:sz="0" w:space="0" w:color="auto"/>
          </w:divBdr>
          <w:divsChild>
            <w:div w:id="470170046">
              <w:marLeft w:val="0"/>
              <w:marRight w:val="0"/>
              <w:marTop w:val="0"/>
              <w:marBottom w:val="0"/>
              <w:divBdr>
                <w:top w:val="none" w:sz="0" w:space="0" w:color="auto"/>
                <w:left w:val="none" w:sz="0" w:space="0" w:color="auto"/>
                <w:bottom w:val="none" w:sz="0" w:space="0" w:color="auto"/>
                <w:right w:val="none" w:sz="0" w:space="0" w:color="auto"/>
              </w:divBdr>
              <w:divsChild>
                <w:div w:id="1968466945">
                  <w:marLeft w:val="0"/>
                  <w:marRight w:val="0"/>
                  <w:marTop w:val="0"/>
                  <w:marBottom w:val="0"/>
                  <w:divBdr>
                    <w:top w:val="none" w:sz="0" w:space="0" w:color="auto"/>
                    <w:left w:val="none" w:sz="0" w:space="0" w:color="auto"/>
                    <w:bottom w:val="none" w:sz="0" w:space="0" w:color="auto"/>
                    <w:right w:val="none" w:sz="0" w:space="0" w:color="auto"/>
                  </w:divBdr>
                  <w:divsChild>
                    <w:div w:id="8433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09171">
      <w:bodyDiv w:val="1"/>
      <w:marLeft w:val="0"/>
      <w:marRight w:val="0"/>
      <w:marTop w:val="0"/>
      <w:marBottom w:val="0"/>
      <w:divBdr>
        <w:top w:val="none" w:sz="0" w:space="0" w:color="auto"/>
        <w:left w:val="none" w:sz="0" w:space="0" w:color="auto"/>
        <w:bottom w:val="none" w:sz="0" w:space="0" w:color="auto"/>
        <w:right w:val="none" w:sz="0" w:space="0" w:color="auto"/>
      </w:divBdr>
      <w:divsChild>
        <w:div w:id="733360045">
          <w:marLeft w:val="0"/>
          <w:marRight w:val="0"/>
          <w:marTop w:val="0"/>
          <w:marBottom w:val="0"/>
          <w:divBdr>
            <w:top w:val="none" w:sz="0" w:space="0" w:color="auto"/>
            <w:left w:val="none" w:sz="0" w:space="0" w:color="auto"/>
            <w:bottom w:val="none" w:sz="0" w:space="0" w:color="auto"/>
            <w:right w:val="none" w:sz="0" w:space="0" w:color="auto"/>
          </w:divBdr>
        </w:div>
      </w:divsChild>
    </w:div>
    <w:div w:id="653066629">
      <w:bodyDiv w:val="1"/>
      <w:marLeft w:val="0"/>
      <w:marRight w:val="0"/>
      <w:marTop w:val="0"/>
      <w:marBottom w:val="0"/>
      <w:divBdr>
        <w:top w:val="none" w:sz="0" w:space="0" w:color="auto"/>
        <w:left w:val="none" w:sz="0" w:space="0" w:color="auto"/>
        <w:bottom w:val="none" w:sz="0" w:space="0" w:color="auto"/>
        <w:right w:val="none" w:sz="0" w:space="0" w:color="auto"/>
      </w:divBdr>
      <w:divsChild>
        <w:div w:id="2079595656">
          <w:marLeft w:val="0"/>
          <w:marRight w:val="0"/>
          <w:marTop w:val="0"/>
          <w:marBottom w:val="0"/>
          <w:divBdr>
            <w:top w:val="none" w:sz="0" w:space="0" w:color="auto"/>
            <w:left w:val="none" w:sz="0" w:space="0" w:color="auto"/>
            <w:bottom w:val="none" w:sz="0" w:space="0" w:color="auto"/>
            <w:right w:val="none" w:sz="0" w:space="0" w:color="auto"/>
          </w:divBdr>
        </w:div>
      </w:divsChild>
    </w:div>
    <w:div w:id="660234283">
      <w:bodyDiv w:val="1"/>
      <w:marLeft w:val="0"/>
      <w:marRight w:val="0"/>
      <w:marTop w:val="0"/>
      <w:marBottom w:val="0"/>
      <w:divBdr>
        <w:top w:val="none" w:sz="0" w:space="0" w:color="auto"/>
        <w:left w:val="none" w:sz="0" w:space="0" w:color="auto"/>
        <w:bottom w:val="none" w:sz="0" w:space="0" w:color="auto"/>
        <w:right w:val="none" w:sz="0" w:space="0" w:color="auto"/>
      </w:divBdr>
      <w:divsChild>
        <w:div w:id="1960606003">
          <w:marLeft w:val="0"/>
          <w:marRight w:val="0"/>
          <w:marTop w:val="0"/>
          <w:marBottom w:val="120"/>
          <w:divBdr>
            <w:top w:val="none" w:sz="0" w:space="0" w:color="auto"/>
            <w:left w:val="none" w:sz="0" w:space="0" w:color="auto"/>
            <w:bottom w:val="none" w:sz="0" w:space="0" w:color="auto"/>
            <w:right w:val="none" w:sz="0" w:space="0" w:color="auto"/>
          </w:divBdr>
          <w:divsChild>
            <w:div w:id="1645701130">
              <w:marLeft w:val="0"/>
              <w:marRight w:val="0"/>
              <w:marTop w:val="0"/>
              <w:marBottom w:val="0"/>
              <w:divBdr>
                <w:top w:val="none" w:sz="0" w:space="0" w:color="auto"/>
                <w:left w:val="none" w:sz="0" w:space="0" w:color="auto"/>
                <w:bottom w:val="none" w:sz="0" w:space="0" w:color="auto"/>
                <w:right w:val="none" w:sz="0" w:space="0" w:color="auto"/>
              </w:divBdr>
              <w:divsChild>
                <w:div w:id="263541905">
                  <w:marLeft w:val="0"/>
                  <w:marRight w:val="0"/>
                  <w:marTop w:val="0"/>
                  <w:marBottom w:val="240"/>
                  <w:divBdr>
                    <w:top w:val="none" w:sz="0" w:space="0" w:color="auto"/>
                    <w:left w:val="none" w:sz="0" w:space="0" w:color="auto"/>
                    <w:bottom w:val="none" w:sz="0" w:space="0" w:color="auto"/>
                    <w:right w:val="none" w:sz="0" w:space="0" w:color="auto"/>
                  </w:divBdr>
                  <w:divsChild>
                    <w:div w:id="8097899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696390329">
      <w:bodyDiv w:val="1"/>
      <w:marLeft w:val="0"/>
      <w:marRight w:val="0"/>
      <w:marTop w:val="0"/>
      <w:marBottom w:val="0"/>
      <w:divBdr>
        <w:top w:val="none" w:sz="0" w:space="0" w:color="auto"/>
        <w:left w:val="none" w:sz="0" w:space="0" w:color="auto"/>
        <w:bottom w:val="none" w:sz="0" w:space="0" w:color="auto"/>
        <w:right w:val="none" w:sz="0" w:space="0" w:color="auto"/>
      </w:divBdr>
    </w:div>
    <w:div w:id="699667447">
      <w:bodyDiv w:val="1"/>
      <w:marLeft w:val="0"/>
      <w:marRight w:val="0"/>
      <w:marTop w:val="0"/>
      <w:marBottom w:val="0"/>
      <w:divBdr>
        <w:top w:val="none" w:sz="0" w:space="0" w:color="auto"/>
        <w:left w:val="none" w:sz="0" w:space="0" w:color="auto"/>
        <w:bottom w:val="none" w:sz="0" w:space="0" w:color="auto"/>
        <w:right w:val="none" w:sz="0" w:space="0" w:color="auto"/>
      </w:divBdr>
    </w:div>
    <w:div w:id="701442740">
      <w:bodyDiv w:val="1"/>
      <w:marLeft w:val="0"/>
      <w:marRight w:val="0"/>
      <w:marTop w:val="0"/>
      <w:marBottom w:val="0"/>
      <w:divBdr>
        <w:top w:val="none" w:sz="0" w:space="0" w:color="auto"/>
        <w:left w:val="none" w:sz="0" w:space="0" w:color="auto"/>
        <w:bottom w:val="none" w:sz="0" w:space="0" w:color="auto"/>
        <w:right w:val="none" w:sz="0" w:space="0" w:color="auto"/>
      </w:divBdr>
    </w:div>
    <w:div w:id="725226094">
      <w:bodyDiv w:val="1"/>
      <w:marLeft w:val="0"/>
      <w:marRight w:val="0"/>
      <w:marTop w:val="0"/>
      <w:marBottom w:val="0"/>
      <w:divBdr>
        <w:top w:val="none" w:sz="0" w:space="0" w:color="auto"/>
        <w:left w:val="none" w:sz="0" w:space="0" w:color="auto"/>
        <w:bottom w:val="none" w:sz="0" w:space="0" w:color="auto"/>
        <w:right w:val="none" w:sz="0" w:space="0" w:color="auto"/>
      </w:divBdr>
      <w:divsChild>
        <w:div w:id="1680161540">
          <w:marLeft w:val="0"/>
          <w:marRight w:val="0"/>
          <w:marTop w:val="0"/>
          <w:marBottom w:val="0"/>
          <w:divBdr>
            <w:top w:val="none" w:sz="0" w:space="0" w:color="auto"/>
            <w:left w:val="none" w:sz="0" w:space="0" w:color="auto"/>
            <w:bottom w:val="none" w:sz="0" w:space="0" w:color="auto"/>
            <w:right w:val="none" w:sz="0" w:space="0" w:color="auto"/>
          </w:divBdr>
        </w:div>
      </w:divsChild>
    </w:div>
    <w:div w:id="751314190">
      <w:bodyDiv w:val="1"/>
      <w:marLeft w:val="0"/>
      <w:marRight w:val="0"/>
      <w:marTop w:val="0"/>
      <w:marBottom w:val="0"/>
      <w:divBdr>
        <w:top w:val="none" w:sz="0" w:space="0" w:color="auto"/>
        <w:left w:val="none" w:sz="0" w:space="0" w:color="auto"/>
        <w:bottom w:val="none" w:sz="0" w:space="0" w:color="auto"/>
        <w:right w:val="none" w:sz="0" w:space="0" w:color="auto"/>
      </w:divBdr>
      <w:divsChild>
        <w:div w:id="2059815102">
          <w:marLeft w:val="0"/>
          <w:marRight w:val="0"/>
          <w:marTop w:val="0"/>
          <w:marBottom w:val="0"/>
          <w:divBdr>
            <w:top w:val="none" w:sz="0" w:space="0" w:color="auto"/>
            <w:left w:val="none" w:sz="0" w:space="0" w:color="auto"/>
            <w:bottom w:val="none" w:sz="0" w:space="0" w:color="auto"/>
            <w:right w:val="none" w:sz="0" w:space="0" w:color="auto"/>
          </w:divBdr>
        </w:div>
      </w:divsChild>
    </w:div>
    <w:div w:id="752094698">
      <w:bodyDiv w:val="1"/>
      <w:marLeft w:val="0"/>
      <w:marRight w:val="0"/>
      <w:marTop w:val="0"/>
      <w:marBottom w:val="0"/>
      <w:divBdr>
        <w:top w:val="none" w:sz="0" w:space="0" w:color="auto"/>
        <w:left w:val="none" w:sz="0" w:space="0" w:color="auto"/>
        <w:bottom w:val="none" w:sz="0" w:space="0" w:color="auto"/>
        <w:right w:val="none" w:sz="0" w:space="0" w:color="auto"/>
      </w:divBdr>
      <w:divsChild>
        <w:div w:id="1275019067">
          <w:marLeft w:val="0"/>
          <w:marRight w:val="0"/>
          <w:marTop w:val="0"/>
          <w:marBottom w:val="120"/>
          <w:divBdr>
            <w:top w:val="none" w:sz="0" w:space="0" w:color="auto"/>
            <w:left w:val="none" w:sz="0" w:space="0" w:color="auto"/>
            <w:bottom w:val="none" w:sz="0" w:space="0" w:color="auto"/>
            <w:right w:val="none" w:sz="0" w:space="0" w:color="auto"/>
          </w:divBdr>
          <w:divsChild>
            <w:div w:id="1489637522">
              <w:marLeft w:val="0"/>
              <w:marRight w:val="0"/>
              <w:marTop w:val="0"/>
              <w:marBottom w:val="0"/>
              <w:divBdr>
                <w:top w:val="none" w:sz="0" w:space="0" w:color="auto"/>
                <w:left w:val="none" w:sz="0" w:space="0" w:color="auto"/>
                <w:bottom w:val="none" w:sz="0" w:space="0" w:color="auto"/>
                <w:right w:val="none" w:sz="0" w:space="0" w:color="auto"/>
              </w:divBdr>
              <w:divsChild>
                <w:div w:id="31659669">
                  <w:marLeft w:val="0"/>
                  <w:marRight w:val="0"/>
                  <w:marTop w:val="0"/>
                  <w:marBottom w:val="240"/>
                  <w:divBdr>
                    <w:top w:val="none" w:sz="0" w:space="0" w:color="auto"/>
                    <w:left w:val="none" w:sz="0" w:space="0" w:color="auto"/>
                    <w:bottom w:val="none" w:sz="0" w:space="0" w:color="auto"/>
                    <w:right w:val="none" w:sz="0" w:space="0" w:color="auto"/>
                  </w:divBdr>
                  <w:divsChild>
                    <w:div w:id="4256875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766190656">
      <w:bodyDiv w:val="1"/>
      <w:marLeft w:val="0"/>
      <w:marRight w:val="0"/>
      <w:marTop w:val="0"/>
      <w:marBottom w:val="0"/>
      <w:divBdr>
        <w:top w:val="none" w:sz="0" w:space="0" w:color="auto"/>
        <w:left w:val="none" w:sz="0" w:space="0" w:color="auto"/>
        <w:bottom w:val="none" w:sz="0" w:space="0" w:color="auto"/>
        <w:right w:val="none" w:sz="0" w:space="0" w:color="auto"/>
      </w:divBdr>
    </w:div>
    <w:div w:id="766389013">
      <w:bodyDiv w:val="1"/>
      <w:marLeft w:val="0"/>
      <w:marRight w:val="0"/>
      <w:marTop w:val="0"/>
      <w:marBottom w:val="0"/>
      <w:divBdr>
        <w:top w:val="none" w:sz="0" w:space="0" w:color="auto"/>
        <w:left w:val="none" w:sz="0" w:space="0" w:color="auto"/>
        <w:bottom w:val="none" w:sz="0" w:space="0" w:color="auto"/>
        <w:right w:val="none" w:sz="0" w:space="0" w:color="auto"/>
      </w:divBdr>
      <w:divsChild>
        <w:div w:id="1941377593">
          <w:marLeft w:val="0"/>
          <w:marRight w:val="0"/>
          <w:marTop w:val="0"/>
          <w:marBottom w:val="0"/>
          <w:divBdr>
            <w:top w:val="none" w:sz="0" w:space="0" w:color="auto"/>
            <w:left w:val="none" w:sz="0" w:space="0" w:color="auto"/>
            <w:bottom w:val="none" w:sz="0" w:space="0" w:color="auto"/>
            <w:right w:val="none" w:sz="0" w:space="0" w:color="auto"/>
          </w:divBdr>
          <w:divsChild>
            <w:div w:id="445271499">
              <w:marLeft w:val="0"/>
              <w:marRight w:val="0"/>
              <w:marTop w:val="0"/>
              <w:marBottom w:val="0"/>
              <w:divBdr>
                <w:top w:val="none" w:sz="0" w:space="0" w:color="auto"/>
                <w:left w:val="none" w:sz="0" w:space="0" w:color="auto"/>
                <w:bottom w:val="none" w:sz="0" w:space="0" w:color="auto"/>
                <w:right w:val="none" w:sz="0" w:space="0" w:color="auto"/>
              </w:divBdr>
              <w:divsChild>
                <w:div w:id="1369602107">
                  <w:marLeft w:val="0"/>
                  <w:marRight w:val="0"/>
                  <w:marTop w:val="0"/>
                  <w:marBottom w:val="0"/>
                  <w:divBdr>
                    <w:top w:val="none" w:sz="0" w:space="0" w:color="auto"/>
                    <w:left w:val="none" w:sz="0" w:space="0" w:color="auto"/>
                    <w:bottom w:val="none" w:sz="0" w:space="0" w:color="auto"/>
                    <w:right w:val="none" w:sz="0" w:space="0" w:color="auto"/>
                  </w:divBdr>
                  <w:divsChild>
                    <w:div w:id="20079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464178">
      <w:bodyDiv w:val="1"/>
      <w:marLeft w:val="0"/>
      <w:marRight w:val="0"/>
      <w:marTop w:val="0"/>
      <w:marBottom w:val="0"/>
      <w:divBdr>
        <w:top w:val="none" w:sz="0" w:space="0" w:color="auto"/>
        <w:left w:val="none" w:sz="0" w:space="0" w:color="auto"/>
        <w:bottom w:val="none" w:sz="0" w:space="0" w:color="auto"/>
        <w:right w:val="none" w:sz="0" w:space="0" w:color="auto"/>
      </w:divBdr>
    </w:div>
    <w:div w:id="816337226">
      <w:bodyDiv w:val="1"/>
      <w:marLeft w:val="0"/>
      <w:marRight w:val="0"/>
      <w:marTop w:val="0"/>
      <w:marBottom w:val="0"/>
      <w:divBdr>
        <w:top w:val="none" w:sz="0" w:space="0" w:color="auto"/>
        <w:left w:val="none" w:sz="0" w:space="0" w:color="auto"/>
        <w:bottom w:val="none" w:sz="0" w:space="0" w:color="auto"/>
        <w:right w:val="none" w:sz="0" w:space="0" w:color="auto"/>
      </w:divBdr>
      <w:divsChild>
        <w:div w:id="607273593">
          <w:marLeft w:val="0"/>
          <w:marRight w:val="0"/>
          <w:marTop w:val="0"/>
          <w:marBottom w:val="0"/>
          <w:divBdr>
            <w:top w:val="none" w:sz="0" w:space="0" w:color="auto"/>
            <w:left w:val="none" w:sz="0" w:space="0" w:color="auto"/>
            <w:bottom w:val="none" w:sz="0" w:space="0" w:color="auto"/>
            <w:right w:val="none" w:sz="0" w:space="0" w:color="auto"/>
          </w:divBdr>
          <w:divsChild>
            <w:div w:id="1769814678">
              <w:marLeft w:val="0"/>
              <w:marRight w:val="0"/>
              <w:marTop w:val="0"/>
              <w:marBottom w:val="0"/>
              <w:divBdr>
                <w:top w:val="none" w:sz="0" w:space="0" w:color="auto"/>
                <w:left w:val="none" w:sz="0" w:space="0" w:color="auto"/>
                <w:bottom w:val="none" w:sz="0" w:space="0" w:color="auto"/>
                <w:right w:val="none" w:sz="0" w:space="0" w:color="auto"/>
              </w:divBdr>
              <w:divsChild>
                <w:div w:id="866868830">
                  <w:marLeft w:val="0"/>
                  <w:marRight w:val="0"/>
                  <w:marTop w:val="0"/>
                  <w:marBottom w:val="0"/>
                  <w:divBdr>
                    <w:top w:val="none" w:sz="0" w:space="0" w:color="auto"/>
                    <w:left w:val="none" w:sz="0" w:space="0" w:color="auto"/>
                    <w:bottom w:val="none" w:sz="0" w:space="0" w:color="auto"/>
                    <w:right w:val="none" w:sz="0" w:space="0" w:color="auto"/>
                  </w:divBdr>
                  <w:divsChild>
                    <w:div w:id="108645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880401">
      <w:bodyDiv w:val="1"/>
      <w:marLeft w:val="0"/>
      <w:marRight w:val="0"/>
      <w:marTop w:val="0"/>
      <w:marBottom w:val="0"/>
      <w:divBdr>
        <w:top w:val="none" w:sz="0" w:space="0" w:color="auto"/>
        <w:left w:val="none" w:sz="0" w:space="0" w:color="auto"/>
        <w:bottom w:val="none" w:sz="0" w:space="0" w:color="auto"/>
        <w:right w:val="none" w:sz="0" w:space="0" w:color="auto"/>
      </w:divBdr>
    </w:div>
    <w:div w:id="931937323">
      <w:bodyDiv w:val="1"/>
      <w:marLeft w:val="0"/>
      <w:marRight w:val="0"/>
      <w:marTop w:val="0"/>
      <w:marBottom w:val="0"/>
      <w:divBdr>
        <w:top w:val="none" w:sz="0" w:space="0" w:color="auto"/>
        <w:left w:val="none" w:sz="0" w:space="0" w:color="auto"/>
        <w:bottom w:val="none" w:sz="0" w:space="0" w:color="auto"/>
        <w:right w:val="none" w:sz="0" w:space="0" w:color="auto"/>
      </w:divBdr>
    </w:div>
    <w:div w:id="968511126">
      <w:bodyDiv w:val="1"/>
      <w:marLeft w:val="0"/>
      <w:marRight w:val="0"/>
      <w:marTop w:val="0"/>
      <w:marBottom w:val="0"/>
      <w:divBdr>
        <w:top w:val="none" w:sz="0" w:space="0" w:color="auto"/>
        <w:left w:val="none" w:sz="0" w:space="0" w:color="auto"/>
        <w:bottom w:val="none" w:sz="0" w:space="0" w:color="auto"/>
        <w:right w:val="none" w:sz="0" w:space="0" w:color="auto"/>
      </w:divBdr>
    </w:div>
    <w:div w:id="981957272">
      <w:bodyDiv w:val="1"/>
      <w:marLeft w:val="0"/>
      <w:marRight w:val="0"/>
      <w:marTop w:val="0"/>
      <w:marBottom w:val="0"/>
      <w:divBdr>
        <w:top w:val="none" w:sz="0" w:space="0" w:color="auto"/>
        <w:left w:val="none" w:sz="0" w:space="0" w:color="auto"/>
        <w:bottom w:val="none" w:sz="0" w:space="0" w:color="auto"/>
        <w:right w:val="none" w:sz="0" w:space="0" w:color="auto"/>
      </w:divBdr>
    </w:div>
    <w:div w:id="988168654">
      <w:bodyDiv w:val="1"/>
      <w:marLeft w:val="0"/>
      <w:marRight w:val="0"/>
      <w:marTop w:val="0"/>
      <w:marBottom w:val="0"/>
      <w:divBdr>
        <w:top w:val="none" w:sz="0" w:space="0" w:color="auto"/>
        <w:left w:val="none" w:sz="0" w:space="0" w:color="auto"/>
        <w:bottom w:val="none" w:sz="0" w:space="0" w:color="auto"/>
        <w:right w:val="none" w:sz="0" w:space="0" w:color="auto"/>
      </w:divBdr>
      <w:divsChild>
        <w:div w:id="921598766">
          <w:marLeft w:val="0"/>
          <w:marRight w:val="0"/>
          <w:marTop w:val="0"/>
          <w:marBottom w:val="0"/>
          <w:divBdr>
            <w:top w:val="none" w:sz="0" w:space="0" w:color="auto"/>
            <w:left w:val="none" w:sz="0" w:space="0" w:color="auto"/>
            <w:bottom w:val="none" w:sz="0" w:space="0" w:color="auto"/>
            <w:right w:val="none" w:sz="0" w:space="0" w:color="auto"/>
          </w:divBdr>
        </w:div>
      </w:divsChild>
    </w:div>
    <w:div w:id="1043015806">
      <w:bodyDiv w:val="1"/>
      <w:marLeft w:val="0"/>
      <w:marRight w:val="0"/>
      <w:marTop w:val="0"/>
      <w:marBottom w:val="0"/>
      <w:divBdr>
        <w:top w:val="none" w:sz="0" w:space="0" w:color="auto"/>
        <w:left w:val="none" w:sz="0" w:space="0" w:color="auto"/>
        <w:bottom w:val="none" w:sz="0" w:space="0" w:color="auto"/>
        <w:right w:val="none" w:sz="0" w:space="0" w:color="auto"/>
      </w:divBdr>
    </w:div>
    <w:div w:id="1051684563">
      <w:bodyDiv w:val="1"/>
      <w:marLeft w:val="0"/>
      <w:marRight w:val="0"/>
      <w:marTop w:val="0"/>
      <w:marBottom w:val="0"/>
      <w:divBdr>
        <w:top w:val="none" w:sz="0" w:space="0" w:color="auto"/>
        <w:left w:val="none" w:sz="0" w:space="0" w:color="auto"/>
        <w:bottom w:val="none" w:sz="0" w:space="0" w:color="auto"/>
        <w:right w:val="none" w:sz="0" w:space="0" w:color="auto"/>
      </w:divBdr>
    </w:div>
    <w:div w:id="1051997268">
      <w:bodyDiv w:val="1"/>
      <w:marLeft w:val="0"/>
      <w:marRight w:val="0"/>
      <w:marTop w:val="0"/>
      <w:marBottom w:val="0"/>
      <w:divBdr>
        <w:top w:val="none" w:sz="0" w:space="0" w:color="auto"/>
        <w:left w:val="none" w:sz="0" w:space="0" w:color="auto"/>
        <w:bottom w:val="none" w:sz="0" w:space="0" w:color="auto"/>
        <w:right w:val="none" w:sz="0" w:space="0" w:color="auto"/>
      </w:divBdr>
      <w:divsChild>
        <w:div w:id="216401188">
          <w:marLeft w:val="0"/>
          <w:marRight w:val="0"/>
          <w:marTop w:val="0"/>
          <w:marBottom w:val="240"/>
          <w:divBdr>
            <w:top w:val="none" w:sz="0" w:space="0" w:color="auto"/>
            <w:left w:val="none" w:sz="0" w:space="0" w:color="auto"/>
            <w:bottom w:val="none" w:sz="0" w:space="0" w:color="auto"/>
            <w:right w:val="none" w:sz="0" w:space="0" w:color="auto"/>
          </w:divBdr>
        </w:div>
      </w:divsChild>
    </w:div>
    <w:div w:id="1056467094">
      <w:bodyDiv w:val="1"/>
      <w:marLeft w:val="0"/>
      <w:marRight w:val="0"/>
      <w:marTop w:val="0"/>
      <w:marBottom w:val="0"/>
      <w:divBdr>
        <w:top w:val="none" w:sz="0" w:space="0" w:color="auto"/>
        <w:left w:val="none" w:sz="0" w:space="0" w:color="auto"/>
        <w:bottom w:val="none" w:sz="0" w:space="0" w:color="auto"/>
        <w:right w:val="none" w:sz="0" w:space="0" w:color="auto"/>
      </w:divBdr>
    </w:div>
    <w:div w:id="1081223546">
      <w:bodyDiv w:val="1"/>
      <w:marLeft w:val="0"/>
      <w:marRight w:val="0"/>
      <w:marTop w:val="0"/>
      <w:marBottom w:val="0"/>
      <w:divBdr>
        <w:top w:val="none" w:sz="0" w:space="0" w:color="auto"/>
        <w:left w:val="none" w:sz="0" w:space="0" w:color="auto"/>
        <w:bottom w:val="none" w:sz="0" w:space="0" w:color="auto"/>
        <w:right w:val="none" w:sz="0" w:space="0" w:color="auto"/>
      </w:divBdr>
      <w:divsChild>
        <w:div w:id="378091839">
          <w:marLeft w:val="0"/>
          <w:marRight w:val="0"/>
          <w:marTop w:val="0"/>
          <w:marBottom w:val="240"/>
          <w:divBdr>
            <w:top w:val="none" w:sz="0" w:space="0" w:color="auto"/>
            <w:left w:val="none" w:sz="0" w:space="0" w:color="auto"/>
            <w:bottom w:val="none" w:sz="0" w:space="0" w:color="auto"/>
            <w:right w:val="none" w:sz="0" w:space="0" w:color="auto"/>
          </w:divBdr>
        </w:div>
      </w:divsChild>
    </w:div>
    <w:div w:id="1082292209">
      <w:bodyDiv w:val="1"/>
      <w:marLeft w:val="0"/>
      <w:marRight w:val="0"/>
      <w:marTop w:val="0"/>
      <w:marBottom w:val="0"/>
      <w:divBdr>
        <w:top w:val="none" w:sz="0" w:space="0" w:color="auto"/>
        <w:left w:val="none" w:sz="0" w:space="0" w:color="auto"/>
        <w:bottom w:val="none" w:sz="0" w:space="0" w:color="auto"/>
        <w:right w:val="none" w:sz="0" w:space="0" w:color="auto"/>
      </w:divBdr>
      <w:divsChild>
        <w:div w:id="1930383794">
          <w:marLeft w:val="0"/>
          <w:marRight w:val="0"/>
          <w:marTop w:val="0"/>
          <w:marBottom w:val="0"/>
          <w:divBdr>
            <w:top w:val="none" w:sz="0" w:space="0" w:color="auto"/>
            <w:left w:val="none" w:sz="0" w:space="0" w:color="auto"/>
            <w:bottom w:val="none" w:sz="0" w:space="0" w:color="auto"/>
            <w:right w:val="none" w:sz="0" w:space="0" w:color="auto"/>
          </w:divBdr>
          <w:divsChild>
            <w:div w:id="1804812672">
              <w:marLeft w:val="0"/>
              <w:marRight w:val="0"/>
              <w:marTop w:val="0"/>
              <w:marBottom w:val="0"/>
              <w:divBdr>
                <w:top w:val="none" w:sz="0" w:space="0" w:color="auto"/>
                <w:left w:val="none" w:sz="0" w:space="0" w:color="auto"/>
                <w:bottom w:val="none" w:sz="0" w:space="0" w:color="auto"/>
                <w:right w:val="none" w:sz="0" w:space="0" w:color="auto"/>
              </w:divBdr>
              <w:divsChild>
                <w:div w:id="1328946671">
                  <w:marLeft w:val="0"/>
                  <w:marRight w:val="0"/>
                  <w:marTop w:val="0"/>
                  <w:marBottom w:val="0"/>
                  <w:divBdr>
                    <w:top w:val="none" w:sz="0" w:space="0" w:color="auto"/>
                    <w:left w:val="none" w:sz="0" w:space="0" w:color="auto"/>
                    <w:bottom w:val="none" w:sz="0" w:space="0" w:color="auto"/>
                    <w:right w:val="none" w:sz="0" w:space="0" w:color="auto"/>
                  </w:divBdr>
                  <w:divsChild>
                    <w:div w:id="27807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679550">
      <w:bodyDiv w:val="1"/>
      <w:marLeft w:val="0"/>
      <w:marRight w:val="0"/>
      <w:marTop w:val="0"/>
      <w:marBottom w:val="0"/>
      <w:divBdr>
        <w:top w:val="none" w:sz="0" w:space="0" w:color="auto"/>
        <w:left w:val="none" w:sz="0" w:space="0" w:color="auto"/>
        <w:bottom w:val="none" w:sz="0" w:space="0" w:color="auto"/>
        <w:right w:val="none" w:sz="0" w:space="0" w:color="auto"/>
      </w:divBdr>
    </w:div>
    <w:div w:id="1132289269">
      <w:bodyDiv w:val="1"/>
      <w:marLeft w:val="0"/>
      <w:marRight w:val="0"/>
      <w:marTop w:val="0"/>
      <w:marBottom w:val="0"/>
      <w:divBdr>
        <w:top w:val="none" w:sz="0" w:space="0" w:color="auto"/>
        <w:left w:val="none" w:sz="0" w:space="0" w:color="auto"/>
        <w:bottom w:val="none" w:sz="0" w:space="0" w:color="auto"/>
        <w:right w:val="none" w:sz="0" w:space="0" w:color="auto"/>
      </w:divBdr>
    </w:div>
    <w:div w:id="1163593921">
      <w:bodyDiv w:val="1"/>
      <w:marLeft w:val="0"/>
      <w:marRight w:val="0"/>
      <w:marTop w:val="0"/>
      <w:marBottom w:val="0"/>
      <w:divBdr>
        <w:top w:val="none" w:sz="0" w:space="0" w:color="auto"/>
        <w:left w:val="none" w:sz="0" w:space="0" w:color="auto"/>
        <w:bottom w:val="none" w:sz="0" w:space="0" w:color="auto"/>
        <w:right w:val="none" w:sz="0" w:space="0" w:color="auto"/>
      </w:divBdr>
    </w:div>
    <w:div w:id="1200360548">
      <w:bodyDiv w:val="1"/>
      <w:marLeft w:val="0"/>
      <w:marRight w:val="0"/>
      <w:marTop w:val="0"/>
      <w:marBottom w:val="0"/>
      <w:divBdr>
        <w:top w:val="none" w:sz="0" w:space="0" w:color="auto"/>
        <w:left w:val="none" w:sz="0" w:space="0" w:color="auto"/>
        <w:bottom w:val="none" w:sz="0" w:space="0" w:color="auto"/>
        <w:right w:val="none" w:sz="0" w:space="0" w:color="auto"/>
      </w:divBdr>
    </w:div>
    <w:div w:id="1205363241">
      <w:bodyDiv w:val="1"/>
      <w:marLeft w:val="0"/>
      <w:marRight w:val="0"/>
      <w:marTop w:val="0"/>
      <w:marBottom w:val="0"/>
      <w:divBdr>
        <w:top w:val="none" w:sz="0" w:space="0" w:color="auto"/>
        <w:left w:val="none" w:sz="0" w:space="0" w:color="auto"/>
        <w:bottom w:val="none" w:sz="0" w:space="0" w:color="auto"/>
        <w:right w:val="none" w:sz="0" w:space="0" w:color="auto"/>
      </w:divBdr>
    </w:div>
    <w:div w:id="1260874330">
      <w:bodyDiv w:val="1"/>
      <w:marLeft w:val="0"/>
      <w:marRight w:val="0"/>
      <w:marTop w:val="0"/>
      <w:marBottom w:val="0"/>
      <w:divBdr>
        <w:top w:val="none" w:sz="0" w:space="0" w:color="auto"/>
        <w:left w:val="none" w:sz="0" w:space="0" w:color="auto"/>
        <w:bottom w:val="none" w:sz="0" w:space="0" w:color="auto"/>
        <w:right w:val="none" w:sz="0" w:space="0" w:color="auto"/>
      </w:divBdr>
      <w:divsChild>
        <w:div w:id="1627927958">
          <w:marLeft w:val="0"/>
          <w:marRight w:val="0"/>
          <w:marTop w:val="0"/>
          <w:marBottom w:val="0"/>
          <w:divBdr>
            <w:top w:val="none" w:sz="0" w:space="0" w:color="auto"/>
            <w:left w:val="none" w:sz="0" w:space="0" w:color="auto"/>
            <w:bottom w:val="none" w:sz="0" w:space="0" w:color="auto"/>
            <w:right w:val="none" w:sz="0" w:space="0" w:color="auto"/>
          </w:divBdr>
        </w:div>
      </w:divsChild>
    </w:div>
    <w:div w:id="1272586829">
      <w:bodyDiv w:val="1"/>
      <w:marLeft w:val="0"/>
      <w:marRight w:val="0"/>
      <w:marTop w:val="0"/>
      <w:marBottom w:val="0"/>
      <w:divBdr>
        <w:top w:val="none" w:sz="0" w:space="0" w:color="auto"/>
        <w:left w:val="none" w:sz="0" w:space="0" w:color="auto"/>
        <w:bottom w:val="none" w:sz="0" w:space="0" w:color="auto"/>
        <w:right w:val="none" w:sz="0" w:space="0" w:color="auto"/>
      </w:divBdr>
      <w:divsChild>
        <w:div w:id="1084768649">
          <w:marLeft w:val="0"/>
          <w:marRight w:val="0"/>
          <w:marTop w:val="0"/>
          <w:marBottom w:val="0"/>
          <w:divBdr>
            <w:top w:val="none" w:sz="0" w:space="0" w:color="auto"/>
            <w:left w:val="none" w:sz="0" w:space="0" w:color="auto"/>
            <w:bottom w:val="none" w:sz="0" w:space="0" w:color="auto"/>
            <w:right w:val="none" w:sz="0" w:space="0" w:color="auto"/>
          </w:divBdr>
        </w:div>
      </w:divsChild>
    </w:div>
    <w:div w:id="1287540363">
      <w:bodyDiv w:val="1"/>
      <w:marLeft w:val="0"/>
      <w:marRight w:val="0"/>
      <w:marTop w:val="0"/>
      <w:marBottom w:val="0"/>
      <w:divBdr>
        <w:top w:val="none" w:sz="0" w:space="0" w:color="auto"/>
        <w:left w:val="none" w:sz="0" w:space="0" w:color="auto"/>
        <w:bottom w:val="none" w:sz="0" w:space="0" w:color="auto"/>
        <w:right w:val="none" w:sz="0" w:space="0" w:color="auto"/>
      </w:divBdr>
    </w:div>
    <w:div w:id="1320114541">
      <w:bodyDiv w:val="1"/>
      <w:marLeft w:val="0"/>
      <w:marRight w:val="0"/>
      <w:marTop w:val="0"/>
      <w:marBottom w:val="0"/>
      <w:divBdr>
        <w:top w:val="none" w:sz="0" w:space="0" w:color="auto"/>
        <w:left w:val="none" w:sz="0" w:space="0" w:color="auto"/>
        <w:bottom w:val="none" w:sz="0" w:space="0" w:color="auto"/>
        <w:right w:val="none" w:sz="0" w:space="0" w:color="auto"/>
      </w:divBdr>
    </w:div>
    <w:div w:id="1320618092">
      <w:bodyDiv w:val="1"/>
      <w:marLeft w:val="0"/>
      <w:marRight w:val="0"/>
      <w:marTop w:val="0"/>
      <w:marBottom w:val="0"/>
      <w:divBdr>
        <w:top w:val="none" w:sz="0" w:space="0" w:color="auto"/>
        <w:left w:val="none" w:sz="0" w:space="0" w:color="auto"/>
        <w:bottom w:val="none" w:sz="0" w:space="0" w:color="auto"/>
        <w:right w:val="none" w:sz="0" w:space="0" w:color="auto"/>
      </w:divBdr>
    </w:div>
    <w:div w:id="1338926313">
      <w:bodyDiv w:val="1"/>
      <w:marLeft w:val="0"/>
      <w:marRight w:val="0"/>
      <w:marTop w:val="0"/>
      <w:marBottom w:val="0"/>
      <w:divBdr>
        <w:top w:val="none" w:sz="0" w:space="0" w:color="auto"/>
        <w:left w:val="none" w:sz="0" w:space="0" w:color="auto"/>
        <w:bottom w:val="none" w:sz="0" w:space="0" w:color="auto"/>
        <w:right w:val="none" w:sz="0" w:space="0" w:color="auto"/>
      </w:divBdr>
    </w:div>
    <w:div w:id="1380474977">
      <w:bodyDiv w:val="1"/>
      <w:marLeft w:val="0"/>
      <w:marRight w:val="0"/>
      <w:marTop w:val="0"/>
      <w:marBottom w:val="0"/>
      <w:divBdr>
        <w:top w:val="none" w:sz="0" w:space="0" w:color="auto"/>
        <w:left w:val="none" w:sz="0" w:space="0" w:color="auto"/>
        <w:bottom w:val="none" w:sz="0" w:space="0" w:color="auto"/>
        <w:right w:val="none" w:sz="0" w:space="0" w:color="auto"/>
      </w:divBdr>
    </w:div>
    <w:div w:id="1385132529">
      <w:bodyDiv w:val="1"/>
      <w:marLeft w:val="0"/>
      <w:marRight w:val="0"/>
      <w:marTop w:val="0"/>
      <w:marBottom w:val="0"/>
      <w:divBdr>
        <w:top w:val="none" w:sz="0" w:space="0" w:color="auto"/>
        <w:left w:val="none" w:sz="0" w:space="0" w:color="auto"/>
        <w:bottom w:val="none" w:sz="0" w:space="0" w:color="auto"/>
        <w:right w:val="none" w:sz="0" w:space="0" w:color="auto"/>
      </w:divBdr>
    </w:div>
    <w:div w:id="1404647151">
      <w:bodyDiv w:val="1"/>
      <w:marLeft w:val="0"/>
      <w:marRight w:val="0"/>
      <w:marTop w:val="0"/>
      <w:marBottom w:val="0"/>
      <w:divBdr>
        <w:top w:val="none" w:sz="0" w:space="0" w:color="auto"/>
        <w:left w:val="none" w:sz="0" w:space="0" w:color="auto"/>
        <w:bottom w:val="none" w:sz="0" w:space="0" w:color="auto"/>
        <w:right w:val="none" w:sz="0" w:space="0" w:color="auto"/>
      </w:divBdr>
      <w:divsChild>
        <w:div w:id="1752775156">
          <w:marLeft w:val="0"/>
          <w:marRight w:val="0"/>
          <w:marTop w:val="0"/>
          <w:marBottom w:val="0"/>
          <w:divBdr>
            <w:top w:val="none" w:sz="0" w:space="0" w:color="auto"/>
            <w:left w:val="none" w:sz="0" w:space="0" w:color="auto"/>
            <w:bottom w:val="none" w:sz="0" w:space="0" w:color="auto"/>
            <w:right w:val="none" w:sz="0" w:space="0" w:color="auto"/>
          </w:divBdr>
          <w:divsChild>
            <w:div w:id="1336565846">
              <w:marLeft w:val="0"/>
              <w:marRight w:val="0"/>
              <w:marTop w:val="0"/>
              <w:marBottom w:val="0"/>
              <w:divBdr>
                <w:top w:val="none" w:sz="0" w:space="0" w:color="auto"/>
                <w:left w:val="none" w:sz="0" w:space="0" w:color="auto"/>
                <w:bottom w:val="none" w:sz="0" w:space="0" w:color="auto"/>
                <w:right w:val="none" w:sz="0" w:space="0" w:color="auto"/>
              </w:divBdr>
              <w:divsChild>
                <w:div w:id="1074932190">
                  <w:marLeft w:val="0"/>
                  <w:marRight w:val="0"/>
                  <w:marTop w:val="0"/>
                  <w:marBottom w:val="0"/>
                  <w:divBdr>
                    <w:top w:val="none" w:sz="0" w:space="0" w:color="auto"/>
                    <w:left w:val="none" w:sz="0" w:space="0" w:color="auto"/>
                    <w:bottom w:val="none" w:sz="0" w:space="0" w:color="auto"/>
                    <w:right w:val="none" w:sz="0" w:space="0" w:color="auto"/>
                  </w:divBdr>
                  <w:divsChild>
                    <w:div w:id="135996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317211">
      <w:bodyDiv w:val="1"/>
      <w:marLeft w:val="0"/>
      <w:marRight w:val="0"/>
      <w:marTop w:val="0"/>
      <w:marBottom w:val="0"/>
      <w:divBdr>
        <w:top w:val="none" w:sz="0" w:space="0" w:color="auto"/>
        <w:left w:val="none" w:sz="0" w:space="0" w:color="auto"/>
        <w:bottom w:val="none" w:sz="0" w:space="0" w:color="auto"/>
        <w:right w:val="none" w:sz="0" w:space="0" w:color="auto"/>
      </w:divBdr>
    </w:div>
    <w:div w:id="1481115055">
      <w:bodyDiv w:val="1"/>
      <w:marLeft w:val="0"/>
      <w:marRight w:val="0"/>
      <w:marTop w:val="0"/>
      <w:marBottom w:val="0"/>
      <w:divBdr>
        <w:top w:val="none" w:sz="0" w:space="0" w:color="auto"/>
        <w:left w:val="none" w:sz="0" w:space="0" w:color="auto"/>
        <w:bottom w:val="none" w:sz="0" w:space="0" w:color="auto"/>
        <w:right w:val="none" w:sz="0" w:space="0" w:color="auto"/>
      </w:divBdr>
    </w:div>
    <w:div w:id="1512181681">
      <w:bodyDiv w:val="1"/>
      <w:marLeft w:val="0"/>
      <w:marRight w:val="0"/>
      <w:marTop w:val="0"/>
      <w:marBottom w:val="0"/>
      <w:divBdr>
        <w:top w:val="none" w:sz="0" w:space="0" w:color="auto"/>
        <w:left w:val="none" w:sz="0" w:space="0" w:color="auto"/>
        <w:bottom w:val="none" w:sz="0" w:space="0" w:color="auto"/>
        <w:right w:val="none" w:sz="0" w:space="0" w:color="auto"/>
      </w:divBdr>
    </w:div>
    <w:div w:id="1549219538">
      <w:bodyDiv w:val="1"/>
      <w:marLeft w:val="0"/>
      <w:marRight w:val="0"/>
      <w:marTop w:val="0"/>
      <w:marBottom w:val="0"/>
      <w:divBdr>
        <w:top w:val="none" w:sz="0" w:space="0" w:color="auto"/>
        <w:left w:val="none" w:sz="0" w:space="0" w:color="auto"/>
        <w:bottom w:val="none" w:sz="0" w:space="0" w:color="auto"/>
        <w:right w:val="none" w:sz="0" w:space="0" w:color="auto"/>
      </w:divBdr>
    </w:div>
    <w:div w:id="1566447816">
      <w:bodyDiv w:val="1"/>
      <w:marLeft w:val="0"/>
      <w:marRight w:val="0"/>
      <w:marTop w:val="0"/>
      <w:marBottom w:val="0"/>
      <w:divBdr>
        <w:top w:val="none" w:sz="0" w:space="0" w:color="auto"/>
        <w:left w:val="none" w:sz="0" w:space="0" w:color="auto"/>
        <w:bottom w:val="none" w:sz="0" w:space="0" w:color="auto"/>
        <w:right w:val="none" w:sz="0" w:space="0" w:color="auto"/>
      </w:divBdr>
    </w:div>
    <w:div w:id="1600333088">
      <w:bodyDiv w:val="1"/>
      <w:marLeft w:val="0"/>
      <w:marRight w:val="0"/>
      <w:marTop w:val="0"/>
      <w:marBottom w:val="0"/>
      <w:divBdr>
        <w:top w:val="none" w:sz="0" w:space="0" w:color="auto"/>
        <w:left w:val="none" w:sz="0" w:space="0" w:color="auto"/>
        <w:bottom w:val="none" w:sz="0" w:space="0" w:color="auto"/>
        <w:right w:val="none" w:sz="0" w:space="0" w:color="auto"/>
      </w:divBdr>
    </w:div>
    <w:div w:id="1631322406">
      <w:bodyDiv w:val="1"/>
      <w:marLeft w:val="0"/>
      <w:marRight w:val="0"/>
      <w:marTop w:val="0"/>
      <w:marBottom w:val="0"/>
      <w:divBdr>
        <w:top w:val="none" w:sz="0" w:space="0" w:color="auto"/>
        <w:left w:val="none" w:sz="0" w:space="0" w:color="auto"/>
        <w:bottom w:val="none" w:sz="0" w:space="0" w:color="auto"/>
        <w:right w:val="none" w:sz="0" w:space="0" w:color="auto"/>
      </w:divBdr>
    </w:div>
    <w:div w:id="1658413663">
      <w:bodyDiv w:val="1"/>
      <w:marLeft w:val="0"/>
      <w:marRight w:val="0"/>
      <w:marTop w:val="0"/>
      <w:marBottom w:val="0"/>
      <w:divBdr>
        <w:top w:val="none" w:sz="0" w:space="0" w:color="auto"/>
        <w:left w:val="none" w:sz="0" w:space="0" w:color="auto"/>
        <w:bottom w:val="none" w:sz="0" w:space="0" w:color="auto"/>
        <w:right w:val="none" w:sz="0" w:space="0" w:color="auto"/>
      </w:divBdr>
    </w:div>
    <w:div w:id="1682468201">
      <w:bodyDiv w:val="1"/>
      <w:marLeft w:val="0"/>
      <w:marRight w:val="0"/>
      <w:marTop w:val="0"/>
      <w:marBottom w:val="0"/>
      <w:divBdr>
        <w:top w:val="none" w:sz="0" w:space="0" w:color="auto"/>
        <w:left w:val="none" w:sz="0" w:space="0" w:color="auto"/>
        <w:bottom w:val="none" w:sz="0" w:space="0" w:color="auto"/>
        <w:right w:val="none" w:sz="0" w:space="0" w:color="auto"/>
      </w:divBdr>
      <w:divsChild>
        <w:div w:id="1473785758">
          <w:marLeft w:val="0"/>
          <w:marRight w:val="0"/>
          <w:marTop w:val="0"/>
          <w:marBottom w:val="240"/>
          <w:divBdr>
            <w:top w:val="none" w:sz="0" w:space="0" w:color="auto"/>
            <w:left w:val="none" w:sz="0" w:space="0" w:color="auto"/>
            <w:bottom w:val="none" w:sz="0" w:space="0" w:color="auto"/>
            <w:right w:val="none" w:sz="0" w:space="0" w:color="auto"/>
          </w:divBdr>
        </w:div>
      </w:divsChild>
    </w:div>
    <w:div w:id="1702970068">
      <w:bodyDiv w:val="1"/>
      <w:marLeft w:val="0"/>
      <w:marRight w:val="0"/>
      <w:marTop w:val="0"/>
      <w:marBottom w:val="0"/>
      <w:divBdr>
        <w:top w:val="none" w:sz="0" w:space="0" w:color="auto"/>
        <w:left w:val="none" w:sz="0" w:space="0" w:color="auto"/>
        <w:bottom w:val="none" w:sz="0" w:space="0" w:color="auto"/>
        <w:right w:val="none" w:sz="0" w:space="0" w:color="auto"/>
      </w:divBdr>
    </w:div>
    <w:div w:id="1721124286">
      <w:bodyDiv w:val="1"/>
      <w:marLeft w:val="0"/>
      <w:marRight w:val="0"/>
      <w:marTop w:val="0"/>
      <w:marBottom w:val="0"/>
      <w:divBdr>
        <w:top w:val="none" w:sz="0" w:space="0" w:color="auto"/>
        <w:left w:val="none" w:sz="0" w:space="0" w:color="auto"/>
        <w:bottom w:val="none" w:sz="0" w:space="0" w:color="auto"/>
        <w:right w:val="none" w:sz="0" w:space="0" w:color="auto"/>
      </w:divBdr>
    </w:div>
    <w:div w:id="1768228511">
      <w:bodyDiv w:val="1"/>
      <w:marLeft w:val="0"/>
      <w:marRight w:val="0"/>
      <w:marTop w:val="0"/>
      <w:marBottom w:val="0"/>
      <w:divBdr>
        <w:top w:val="none" w:sz="0" w:space="0" w:color="auto"/>
        <w:left w:val="none" w:sz="0" w:space="0" w:color="auto"/>
        <w:bottom w:val="none" w:sz="0" w:space="0" w:color="auto"/>
        <w:right w:val="none" w:sz="0" w:space="0" w:color="auto"/>
      </w:divBdr>
    </w:div>
    <w:div w:id="1786925287">
      <w:bodyDiv w:val="1"/>
      <w:marLeft w:val="0"/>
      <w:marRight w:val="0"/>
      <w:marTop w:val="0"/>
      <w:marBottom w:val="0"/>
      <w:divBdr>
        <w:top w:val="none" w:sz="0" w:space="0" w:color="auto"/>
        <w:left w:val="none" w:sz="0" w:space="0" w:color="auto"/>
        <w:bottom w:val="none" w:sz="0" w:space="0" w:color="auto"/>
        <w:right w:val="none" w:sz="0" w:space="0" w:color="auto"/>
      </w:divBdr>
      <w:divsChild>
        <w:div w:id="1697123265">
          <w:marLeft w:val="0"/>
          <w:marRight w:val="0"/>
          <w:marTop w:val="0"/>
          <w:marBottom w:val="0"/>
          <w:divBdr>
            <w:top w:val="none" w:sz="0" w:space="0" w:color="auto"/>
            <w:left w:val="none" w:sz="0" w:space="0" w:color="auto"/>
            <w:bottom w:val="none" w:sz="0" w:space="0" w:color="auto"/>
            <w:right w:val="none" w:sz="0" w:space="0" w:color="auto"/>
          </w:divBdr>
          <w:divsChild>
            <w:div w:id="1266427052">
              <w:marLeft w:val="0"/>
              <w:marRight w:val="0"/>
              <w:marTop w:val="0"/>
              <w:marBottom w:val="0"/>
              <w:divBdr>
                <w:top w:val="none" w:sz="0" w:space="0" w:color="auto"/>
                <w:left w:val="none" w:sz="0" w:space="0" w:color="auto"/>
                <w:bottom w:val="none" w:sz="0" w:space="0" w:color="auto"/>
                <w:right w:val="none" w:sz="0" w:space="0" w:color="auto"/>
              </w:divBdr>
              <w:divsChild>
                <w:div w:id="1489128011">
                  <w:marLeft w:val="0"/>
                  <w:marRight w:val="0"/>
                  <w:marTop w:val="0"/>
                  <w:marBottom w:val="0"/>
                  <w:divBdr>
                    <w:top w:val="none" w:sz="0" w:space="0" w:color="auto"/>
                    <w:left w:val="none" w:sz="0" w:space="0" w:color="auto"/>
                    <w:bottom w:val="none" w:sz="0" w:space="0" w:color="auto"/>
                    <w:right w:val="none" w:sz="0" w:space="0" w:color="auto"/>
                  </w:divBdr>
                  <w:divsChild>
                    <w:div w:id="19935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166589">
      <w:bodyDiv w:val="1"/>
      <w:marLeft w:val="0"/>
      <w:marRight w:val="0"/>
      <w:marTop w:val="0"/>
      <w:marBottom w:val="0"/>
      <w:divBdr>
        <w:top w:val="none" w:sz="0" w:space="0" w:color="auto"/>
        <w:left w:val="none" w:sz="0" w:space="0" w:color="auto"/>
        <w:bottom w:val="none" w:sz="0" w:space="0" w:color="auto"/>
        <w:right w:val="none" w:sz="0" w:space="0" w:color="auto"/>
      </w:divBdr>
    </w:div>
    <w:div w:id="1822623852">
      <w:bodyDiv w:val="1"/>
      <w:marLeft w:val="0"/>
      <w:marRight w:val="0"/>
      <w:marTop w:val="0"/>
      <w:marBottom w:val="0"/>
      <w:divBdr>
        <w:top w:val="none" w:sz="0" w:space="0" w:color="auto"/>
        <w:left w:val="none" w:sz="0" w:space="0" w:color="auto"/>
        <w:bottom w:val="none" w:sz="0" w:space="0" w:color="auto"/>
        <w:right w:val="none" w:sz="0" w:space="0" w:color="auto"/>
      </w:divBdr>
    </w:div>
    <w:div w:id="1851748561">
      <w:bodyDiv w:val="1"/>
      <w:marLeft w:val="0"/>
      <w:marRight w:val="0"/>
      <w:marTop w:val="0"/>
      <w:marBottom w:val="0"/>
      <w:divBdr>
        <w:top w:val="none" w:sz="0" w:space="0" w:color="auto"/>
        <w:left w:val="none" w:sz="0" w:space="0" w:color="auto"/>
        <w:bottom w:val="none" w:sz="0" w:space="0" w:color="auto"/>
        <w:right w:val="none" w:sz="0" w:space="0" w:color="auto"/>
      </w:divBdr>
    </w:div>
    <w:div w:id="1911649825">
      <w:bodyDiv w:val="1"/>
      <w:marLeft w:val="0"/>
      <w:marRight w:val="0"/>
      <w:marTop w:val="0"/>
      <w:marBottom w:val="0"/>
      <w:divBdr>
        <w:top w:val="none" w:sz="0" w:space="0" w:color="auto"/>
        <w:left w:val="none" w:sz="0" w:space="0" w:color="auto"/>
        <w:bottom w:val="none" w:sz="0" w:space="0" w:color="auto"/>
        <w:right w:val="none" w:sz="0" w:space="0" w:color="auto"/>
      </w:divBdr>
      <w:divsChild>
        <w:div w:id="1269779177">
          <w:marLeft w:val="0"/>
          <w:marRight w:val="0"/>
          <w:marTop w:val="0"/>
          <w:marBottom w:val="240"/>
          <w:divBdr>
            <w:top w:val="none" w:sz="0" w:space="0" w:color="auto"/>
            <w:left w:val="none" w:sz="0" w:space="0" w:color="auto"/>
            <w:bottom w:val="none" w:sz="0" w:space="0" w:color="auto"/>
            <w:right w:val="none" w:sz="0" w:space="0" w:color="auto"/>
          </w:divBdr>
        </w:div>
      </w:divsChild>
    </w:div>
    <w:div w:id="1938830830">
      <w:bodyDiv w:val="1"/>
      <w:marLeft w:val="0"/>
      <w:marRight w:val="0"/>
      <w:marTop w:val="0"/>
      <w:marBottom w:val="0"/>
      <w:divBdr>
        <w:top w:val="none" w:sz="0" w:space="0" w:color="auto"/>
        <w:left w:val="none" w:sz="0" w:space="0" w:color="auto"/>
        <w:bottom w:val="none" w:sz="0" w:space="0" w:color="auto"/>
        <w:right w:val="none" w:sz="0" w:space="0" w:color="auto"/>
      </w:divBdr>
    </w:div>
    <w:div w:id="2009866396">
      <w:bodyDiv w:val="1"/>
      <w:marLeft w:val="0"/>
      <w:marRight w:val="0"/>
      <w:marTop w:val="0"/>
      <w:marBottom w:val="0"/>
      <w:divBdr>
        <w:top w:val="none" w:sz="0" w:space="0" w:color="auto"/>
        <w:left w:val="none" w:sz="0" w:space="0" w:color="auto"/>
        <w:bottom w:val="none" w:sz="0" w:space="0" w:color="auto"/>
        <w:right w:val="none" w:sz="0" w:space="0" w:color="auto"/>
      </w:divBdr>
      <w:divsChild>
        <w:div w:id="149252143">
          <w:marLeft w:val="0"/>
          <w:marRight w:val="0"/>
          <w:marTop w:val="0"/>
          <w:marBottom w:val="240"/>
          <w:divBdr>
            <w:top w:val="none" w:sz="0" w:space="0" w:color="auto"/>
            <w:left w:val="none" w:sz="0" w:space="0" w:color="auto"/>
            <w:bottom w:val="none" w:sz="0" w:space="0" w:color="auto"/>
            <w:right w:val="none" w:sz="0" w:space="0" w:color="auto"/>
          </w:divBdr>
        </w:div>
      </w:divsChild>
    </w:div>
    <w:div w:id="2033339030">
      <w:bodyDiv w:val="1"/>
      <w:marLeft w:val="0"/>
      <w:marRight w:val="0"/>
      <w:marTop w:val="0"/>
      <w:marBottom w:val="0"/>
      <w:divBdr>
        <w:top w:val="none" w:sz="0" w:space="0" w:color="auto"/>
        <w:left w:val="none" w:sz="0" w:space="0" w:color="auto"/>
        <w:bottom w:val="none" w:sz="0" w:space="0" w:color="auto"/>
        <w:right w:val="none" w:sz="0" w:space="0" w:color="auto"/>
      </w:divBdr>
    </w:div>
    <w:div w:id="2060785005">
      <w:bodyDiv w:val="1"/>
      <w:marLeft w:val="0"/>
      <w:marRight w:val="0"/>
      <w:marTop w:val="0"/>
      <w:marBottom w:val="0"/>
      <w:divBdr>
        <w:top w:val="none" w:sz="0" w:space="0" w:color="auto"/>
        <w:left w:val="none" w:sz="0" w:space="0" w:color="auto"/>
        <w:bottom w:val="none" w:sz="0" w:space="0" w:color="auto"/>
        <w:right w:val="none" w:sz="0" w:space="0" w:color="auto"/>
      </w:divBdr>
    </w:div>
    <w:div w:id="2072345210">
      <w:bodyDiv w:val="1"/>
      <w:marLeft w:val="0"/>
      <w:marRight w:val="0"/>
      <w:marTop w:val="0"/>
      <w:marBottom w:val="0"/>
      <w:divBdr>
        <w:top w:val="none" w:sz="0" w:space="0" w:color="auto"/>
        <w:left w:val="none" w:sz="0" w:space="0" w:color="auto"/>
        <w:bottom w:val="none" w:sz="0" w:space="0" w:color="auto"/>
        <w:right w:val="none" w:sz="0" w:space="0" w:color="auto"/>
      </w:divBdr>
    </w:div>
    <w:div w:id="2107921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ecs.bvs.br/E/homepagee.htm" TargetMode="External"/><Relationship Id="rId13" Type="http://schemas.openxmlformats.org/officeDocument/2006/relationships/image" Target="media/image1.png"/><Relationship Id="rId18" Type="http://schemas.openxmlformats.org/officeDocument/2006/relationships/hyperlink" Target="https://www.who.int/es/news-room/fact-sheets/detail/epileps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iralis.org/criterios-de-firma" TargetMode="External"/><Relationship Id="rId12" Type="http://schemas.openxmlformats.org/officeDocument/2006/relationships/hyperlink" Target="https://raco.cat/index.php/Hipertext/article/view/397758" TargetMode="External"/><Relationship Id="rId17" Type="http://schemas.openxmlformats.org/officeDocument/2006/relationships/hyperlink" Target="https://doi.org/10.17081/psico.25.47.4421" TargetMode="External"/><Relationship Id="rId2" Type="http://schemas.openxmlformats.org/officeDocument/2006/relationships/styles" Target="styles.xml"/><Relationship Id="rId16" Type="http://schemas.openxmlformats.org/officeDocument/2006/relationships/hyperlink" Target="http://doi.org/10.17081/psico.18.34.51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shb.nlm.nih.gov/search" TargetMode="External"/><Relationship Id="rId5" Type="http://schemas.openxmlformats.org/officeDocument/2006/relationships/footnotes" Target="footnotes.xml"/><Relationship Id="rId15" Type="http://schemas.openxmlformats.org/officeDocument/2006/relationships/hyperlink" Target="https://www.sciencedirect.com/topics/neuroscience/amygdala" TargetMode="External"/><Relationship Id="rId10" Type="http://schemas.openxmlformats.org/officeDocument/2006/relationships/hyperlink" Target="http://decs.bvs.br/E/homepagee.ht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shb.nlm.nih.gov/search" TargetMode="External"/><Relationship Id="rId14" Type="http://schemas.openxmlformats.org/officeDocument/2006/relationships/hyperlink" Target="https://www.elsevier.com/researcher/author/tools-and-resources/highlight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revpsicogente@unisimon.edu.co" TargetMode="External"/><Relationship Id="rId7" Type="http://schemas.openxmlformats.org/officeDocument/2006/relationships/hyperlink" Target="https://x.com/revpsicogente" TargetMode="External"/><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7.png"/><Relationship Id="rId5" Type="http://schemas.openxmlformats.org/officeDocument/2006/relationships/hyperlink" Target="https://www.linkedin.com/in/revista-psicogente-5a0752184"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10">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467886"/>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98</TotalTime>
  <Pages>8</Pages>
  <Words>1884</Words>
  <Characters>10364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Membrete Heidy</vt:lpstr>
    </vt:vector>
  </TitlesOfParts>
  <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Membrete Heidy</dc:title>
  <dc:subject/>
  <dc:creator>Heidy Milena Borja Vargas</dc:creator>
  <cp:keywords/>
  <cp:lastModifiedBy>HEIDY MILENA BORJA VARGAS</cp:lastModifiedBy>
  <cp:revision>21</cp:revision>
  <dcterms:created xsi:type="dcterms:W3CDTF">2025-01-28T18:41:00Z</dcterms:created>
  <dcterms:modified xsi:type="dcterms:W3CDTF">2025-01-29T23:18:00Z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35a957-b352-4c2d-aa57-80f72177303d_Enabled">
    <vt:lpwstr>true</vt:lpwstr>
  </property>
  <property fmtid="{D5CDD505-2E9C-101B-9397-08002B2CF9AE}" pid="3" name="MSIP_Label_f535a957-b352-4c2d-aa57-80f72177303d_SetDate">
    <vt:lpwstr>2024-09-11T16:20:16Z</vt:lpwstr>
  </property>
  <property fmtid="{D5CDD505-2E9C-101B-9397-08002B2CF9AE}" pid="4" name="MSIP_Label_f535a957-b352-4c2d-aa57-80f72177303d_Method">
    <vt:lpwstr>Standard</vt:lpwstr>
  </property>
  <property fmtid="{D5CDD505-2E9C-101B-9397-08002B2CF9AE}" pid="5" name="MSIP_Label_f535a957-b352-4c2d-aa57-80f72177303d_Name">
    <vt:lpwstr>defa4170-0d19-0005-0004-bc88714345d2</vt:lpwstr>
  </property>
  <property fmtid="{D5CDD505-2E9C-101B-9397-08002B2CF9AE}" pid="6" name="MSIP_Label_f535a957-b352-4c2d-aa57-80f72177303d_SiteId">
    <vt:lpwstr>34303541-74ec-4d4a-8c5a-8049d2fd6ce6</vt:lpwstr>
  </property>
  <property fmtid="{D5CDD505-2E9C-101B-9397-08002B2CF9AE}" pid="7" name="MSIP_Label_f535a957-b352-4c2d-aa57-80f72177303d_ActionId">
    <vt:lpwstr>6a397d5b-2d57-4c44-87a1-b9fa50460566</vt:lpwstr>
  </property>
  <property fmtid="{D5CDD505-2E9C-101B-9397-08002B2CF9AE}" pid="8" name="MSIP_Label_f535a957-b352-4c2d-aa57-80f72177303d_ContentBits">
    <vt:lpwstr>0</vt:lpwstr>
  </property>
</Properties>
</file>